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C88A5" w14:textId="77777777" w:rsidR="00653571" w:rsidRPr="00653571" w:rsidRDefault="00653571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3571">
        <w:rPr>
          <w:rFonts w:ascii="Arial" w:eastAsia="Times New Roman" w:hAnsi="Arial" w:cs="Arial"/>
          <w:noProof/>
          <w:color w:val="000000"/>
          <w:lang w:eastAsia="en-GB"/>
        </w:rPr>
        <w:drawing>
          <wp:inline distT="0" distB="0" distL="0" distR="0" wp14:anchorId="2CB6BB43" wp14:editId="793AB401">
            <wp:extent cx="1066800" cy="1066800"/>
            <wp:effectExtent l="0" t="0" r="0" b="0"/>
            <wp:docPr id="10" name="Picture 10" descr="https://lh6.googleusercontent.com/ikwPXAMJxyEYCFBxRLXdNlnDQAJN0Eb-Jm7qpNntF9moECYjTXsUJWOUk33ZO-z7Mfq5Wy-yNTAPWrGjrkUcDXv3fLhhhzfdZ5nmUUCT946bxE5i1NCW9WBoq5h6JlyR3afSF8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ikwPXAMJxyEYCFBxRLXdNlnDQAJN0Eb-Jm7qpNntF9moECYjTXsUJWOUk33ZO-z7Mfq5Wy-yNTAPWrGjrkUcDXv3fLhhhzfdZ5nmUUCT946bxE5i1NCW9WBoq5h6JlyR3afSF8Z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2F4E2" w14:textId="77777777" w:rsidR="00653571" w:rsidRPr="00653571" w:rsidRDefault="00653571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069853B" w14:textId="4CE5E775" w:rsidR="00653571" w:rsidRPr="00653571" w:rsidRDefault="005409A5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Open Sans" w:eastAsia="Times New Roman" w:hAnsi="Open Sans" w:cs="Open Sans"/>
          <w:b/>
          <w:bCs/>
          <w:color w:val="004888"/>
          <w:sz w:val="54"/>
          <w:szCs w:val="54"/>
          <w:lang w:eastAsia="en-GB"/>
        </w:rPr>
        <w:t xml:space="preserve">Community </w:t>
      </w:r>
      <w:r w:rsidR="00563DA4">
        <w:rPr>
          <w:rFonts w:ascii="Open Sans" w:eastAsia="Times New Roman" w:hAnsi="Open Sans" w:cs="Open Sans"/>
          <w:b/>
          <w:bCs/>
          <w:color w:val="004888"/>
          <w:sz w:val="54"/>
          <w:szCs w:val="54"/>
          <w:lang w:eastAsia="en-GB"/>
        </w:rPr>
        <w:t>Adviser</w:t>
      </w:r>
    </w:p>
    <w:p w14:paraId="3B28D71D" w14:textId="77777777" w:rsidR="00653571" w:rsidRPr="00653571" w:rsidRDefault="00653571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3571">
        <w:rPr>
          <w:rFonts w:ascii="Open Sans" w:eastAsia="Times New Roman" w:hAnsi="Open Sans" w:cs="Open Sans"/>
          <w:color w:val="004888"/>
          <w:sz w:val="54"/>
          <w:szCs w:val="54"/>
          <w:lang w:eastAsia="en-GB"/>
        </w:rPr>
        <w:t>Job pack</w:t>
      </w:r>
    </w:p>
    <w:p w14:paraId="28D15398" w14:textId="77777777" w:rsidR="00653571" w:rsidRPr="00653571" w:rsidRDefault="00653571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180C2D1" w14:textId="0C5B877D" w:rsidR="00653571" w:rsidRPr="00653571" w:rsidRDefault="00653571" w:rsidP="006535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3571"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  <w:t>Thanks for your interest in working at</w:t>
      </w:r>
      <w:r w:rsidR="00D927C5"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  <w:t xml:space="preserve"> Citizens Advice Mid Suffolk</w:t>
      </w:r>
      <w:r w:rsidRPr="00D927C5"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  <w:t>.</w:t>
      </w:r>
      <w:r w:rsidRPr="00653571"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  <w:t xml:space="preserve"> This job pack should give you everything you need to know to apply for this role and what it means to work at Citizens Advice.  </w:t>
      </w:r>
    </w:p>
    <w:p w14:paraId="43BE822D" w14:textId="77777777" w:rsidR="00653571" w:rsidRPr="00653571" w:rsidRDefault="00653571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E94BF4D" w14:textId="77777777" w:rsidR="00653571" w:rsidRPr="00653571" w:rsidRDefault="00653571" w:rsidP="00653571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3571"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  <w:t>In this pack you’ll find:</w:t>
      </w:r>
    </w:p>
    <w:p w14:paraId="2B7BF92A" w14:textId="77777777" w:rsidR="00653571" w:rsidRPr="00653571" w:rsidRDefault="00653571" w:rsidP="00653571">
      <w:pPr>
        <w:numPr>
          <w:ilvl w:val="0"/>
          <w:numId w:val="1"/>
        </w:numPr>
        <w:spacing w:after="0" w:line="240" w:lineRule="auto"/>
        <w:textAlignment w:val="baseline"/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</w:pPr>
      <w:r w:rsidRPr="00653571"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  <w:t>Our values</w:t>
      </w:r>
    </w:p>
    <w:p w14:paraId="4E129467" w14:textId="77777777" w:rsidR="00653571" w:rsidRPr="00653571" w:rsidRDefault="00653571" w:rsidP="00653571">
      <w:pPr>
        <w:numPr>
          <w:ilvl w:val="0"/>
          <w:numId w:val="1"/>
        </w:numPr>
        <w:spacing w:after="0" w:line="240" w:lineRule="auto"/>
        <w:textAlignment w:val="baseline"/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</w:pPr>
      <w:r w:rsidRPr="00653571"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  <w:t>3  things you should know about us</w:t>
      </w:r>
    </w:p>
    <w:p w14:paraId="39D40C95" w14:textId="4C7D2F2A" w:rsidR="00653571" w:rsidRPr="00653571" w:rsidRDefault="00653571" w:rsidP="00653571">
      <w:pPr>
        <w:numPr>
          <w:ilvl w:val="0"/>
          <w:numId w:val="1"/>
        </w:numPr>
        <w:spacing w:after="0" w:line="240" w:lineRule="auto"/>
        <w:textAlignment w:val="baseline"/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</w:pPr>
      <w:r w:rsidRPr="00653571"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  <w:t>Overview of Citizens Advice and Citizens Advic</w:t>
      </w:r>
      <w:r w:rsidR="00D927C5"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  <w:t>e Mid Suffolk</w:t>
      </w:r>
    </w:p>
    <w:p w14:paraId="16F38FD1" w14:textId="77777777" w:rsidR="00653571" w:rsidRPr="00653571" w:rsidRDefault="00653571" w:rsidP="00653571">
      <w:pPr>
        <w:numPr>
          <w:ilvl w:val="0"/>
          <w:numId w:val="1"/>
        </w:numPr>
        <w:spacing w:after="0" w:line="240" w:lineRule="auto"/>
        <w:textAlignment w:val="baseline"/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</w:pPr>
      <w:r w:rsidRPr="00653571"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  <w:t>The role profile and personal specification</w:t>
      </w:r>
    </w:p>
    <w:p w14:paraId="18E0F6AE" w14:textId="77777777" w:rsidR="00653571" w:rsidRPr="00653571" w:rsidRDefault="00653571" w:rsidP="00653571">
      <w:pPr>
        <w:numPr>
          <w:ilvl w:val="0"/>
          <w:numId w:val="1"/>
        </w:numPr>
        <w:spacing w:after="0" w:line="240" w:lineRule="auto"/>
        <w:textAlignment w:val="baseline"/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</w:pPr>
      <w:r w:rsidRPr="00653571"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  <w:t>Terms and conditions</w:t>
      </w:r>
    </w:p>
    <w:p w14:paraId="09643C11" w14:textId="77777777" w:rsidR="00653571" w:rsidRPr="00653571" w:rsidRDefault="00653571" w:rsidP="00653571">
      <w:pPr>
        <w:numPr>
          <w:ilvl w:val="0"/>
          <w:numId w:val="1"/>
        </w:numPr>
        <w:spacing w:after="280" w:line="240" w:lineRule="auto"/>
        <w:textAlignment w:val="baseline"/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</w:pPr>
      <w:r w:rsidRPr="00653571"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  <w:t>What we give our staff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653571" w:rsidRPr="00653571" w14:paraId="43DD324D" w14:textId="77777777" w:rsidTr="00653571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D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611D42" w14:textId="77777777" w:rsidR="00653571" w:rsidRPr="00653571" w:rsidRDefault="00653571" w:rsidP="00653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b/>
                <w:bCs/>
                <w:color w:val="004B88"/>
                <w:sz w:val="24"/>
                <w:szCs w:val="24"/>
                <w:lang w:eastAsia="en-GB"/>
              </w:rPr>
              <w:t>Want to chat about this role?</w:t>
            </w:r>
          </w:p>
          <w:p w14:paraId="59AC58F2" w14:textId="18CD81D7" w:rsidR="00653571" w:rsidRPr="00653571" w:rsidRDefault="00653571" w:rsidP="0011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t>If you want to chat about the role further, you can contac</w:t>
            </w:r>
            <w:r w:rsidR="00D927C5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t xml:space="preserve">t Simon Clifton </w:t>
            </w:r>
            <w:r w:rsidRPr="00653571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t>by emailing</w:t>
            </w:r>
            <w:r w:rsidR="00D927C5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t xml:space="preserve"> </w:t>
            </w:r>
            <w:hyperlink r:id="rId6" w:history="1">
              <w:r w:rsidR="00D927C5" w:rsidRPr="00F714B1">
                <w:rPr>
                  <w:rStyle w:val="Hyperlink"/>
                  <w:rFonts w:ascii="Open Sans" w:eastAsia="Times New Roman" w:hAnsi="Open Sans" w:cs="Open Sans"/>
                  <w:sz w:val="24"/>
                  <w:szCs w:val="24"/>
                  <w:lang w:eastAsia="en-GB"/>
                </w:rPr>
                <w:t>manager@midsuffolkcab.org.uk</w:t>
              </w:r>
            </w:hyperlink>
            <w:r w:rsidR="00D927C5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t xml:space="preserve"> </w:t>
            </w:r>
            <w:r w:rsidRPr="00653571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t>or callin</w:t>
            </w:r>
            <w:r w:rsidR="00D927C5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t>g 01449 742473</w:t>
            </w:r>
          </w:p>
        </w:tc>
      </w:tr>
    </w:tbl>
    <w:p w14:paraId="17DF8D84" w14:textId="77777777" w:rsidR="00653571" w:rsidRPr="00653571" w:rsidRDefault="00653571" w:rsidP="006535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pPr w:leftFromText="180" w:rightFromText="180" w:vertAnchor="page" w:horzAnchor="margin" w:tblpY="2806"/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D927C5" w:rsidRPr="00653571" w14:paraId="0CF9CC6E" w14:textId="77777777" w:rsidTr="00D927C5">
        <w:trPr>
          <w:trHeight w:val="606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00D8E" w14:textId="77777777" w:rsidR="00D927C5" w:rsidRPr="00653571" w:rsidRDefault="00D927C5" w:rsidP="00D9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344DE8B" w14:textId="77777777" w:rsidR="00D927C5" w:rsidRPr="00653571" w:rsidRDefault="00D927C5" w:rsidP="00D927C5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b/>
                <w:bCs/>
                <w:noProof/>
                <w:color w:val="004888"/>
                <w:sz w:val="54"/>
                <w:szCs w:val="54"/>
                <w:lang w:eastAsia="en-GB"/>
              </w:rPr>
              <w:drawing>
                <wp:inline distT="0" distB="0" distL="0" distR="0" wp14:anchorId="6958B874" wp14:editId="0BA91BED">
                  <wp:extent cx="406400" cy="342900"/>
                  <wp:effectExtent l="0" t="0" r="0" b="0"/>
                  <wp:docPr id="9" name="Picture 9" descr="https://lh6.googleusercontent.com/rV1VVWtESnRAKSo3e13UMETr74uMYm9lmKs6dFFHdlb3XGEZc35rXp0iFmd31iU-rIFvyPOFHd4kMyJdlYti3PXVIC-MSurFNhQsHJju-Awy1zUs-wWpZd-GSaPZfsQlilu9xt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6.googleusercontent.com/rV1VVWtESnRAKSo3e13UMETr74uMYm9lmKs6dFFHdlb3XGEZc35rXp0iFmd31iU-rIFvyPOFHd4kMyJdlYti3PXVIC-MSurFNhQsHJju-Awy1zUs-wWpZd-GSaPZfsQlilu9xt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3571">
              <w:rPr>
                <w:rFonts w:ascii="Open Sans" w:eastAsia="Times New Roman" w:hAnsi="Open Sans" w:cs="Open Sans"/>
                <w:b/>
                <w:bCs/>
                <w:color w:val="004888"/>
                <w:sz w:val="54"/>
                <w:szCs w:val="54"/>
                <w:lang w:eastAsia="en-GB"/>
              </w:rPr>
              <w:t xml:space="preserve"> Our values</w:t>
            </w:r>
          </w:p>
          <w:p w14:paraId="341A724F" w14:textId="77777777" w:rsidR="00D927C5" w:rsidRPr="00653571" w:rsidRDefault="00D927C5" w:rsidP="00D927C5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b/>
                <w:bCs/>
                <w:color w:val="004888"/>
                <w:sz w:val="24"/>
                <w:szCs w:val="24"/>
                <w:lang w:eastAsia="en-GB"/>
              </w:rPr>
              <w:t xml:space="preserve">We’re inventive. </w:t>
            </w:r>
            <w:r w:rsidRPr="00653571">
              <w:rPr>
                <w:rFonts w:ascii="Open Sans" w:eastAsia="Times New Roman" w:hAnsi="Open Sans" w:cs="Open Sans"/>
                <w:color w:val="004888"/>
                <w:sz w:val="24"/>
                <w:szCs w:val="24"/>
                <w:lang w:eastAsia="en-GB"/>
              </w:rPr>
              <w:t>We’re not afraid of trying new things and learn by getting things wrong. We question every idea to make it better and we change when things aren’t working.</w:t>
            </w:r>
          </w:p>
          <w:p w14:paraId="75A00541" w14:textId="77777777" w:rsidR="00D927C5" w:rsidRPr="00653571" w:rsidRDefault="00D927C5" w:rsidP="00D927C5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b/>
                <w:bCs/>
                <w:color w:val="004888"/>
                <w:sz w:val="24"/>
                <w:szCs w:val="24"/>
                <w:lang w:eastAsia="en-GB"/>
              </w:rPr>
              <w:t xml:space="preserve">We’re generous. </w:t>
            </w:r>
            <w:r w:rsidRPr="00653571">
              <w:rPr>
                <w:rFonts w:ascii="Open Sans" w:eastAsia="Times New Roman" w:hAnsi="Open Sans" w:cs="Open Sans"/>
                <w:color w:val="004888"/>
                <w:sz w:val="24"/>
                <w:szCs w:val="24"/>
                <w:lang w:eastAsia="en-GB"/>
              </w:rPr>
              <w:t>We work together, sharing knowledge and experience to solve problems. We tell it like it is and respect everyone</w:t>
            </w:r>
            <w:r w:rsidRPr="00653571">
              <w:rPr>
                <w:rFonts w:ascii="Open Sans" w:eastAsia="Times New Roman" w:hAnsi="Open Sans" w:cs="Open Sans"/>
                <w:b/>
                <w:bCs/>
                <w:color w:val="004888"/>
                <w:sz w:val="24"/>
                <w:szCs w:val="24"/>
                <w:lang w:eastAsia="en-GB"/>
              </w:rPr>
              <w:t>.</w:t>
            </w:r>
          </w:p>
          <w:p w14:paraId="16F69689" w14:textId="77777777" w:rsidR="00D927C5" w:rsidRPr="00653571" w:rsidRDefault="00D927C5" w:rsidP="00D927C5">
            <w:pPr>
              <w:spacing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b/>
                <w:bCs/>
                <w:color w:val="004888"/>
                <w:sz w:val="24"/>
                <w:szCs w:val="24"/>
                <w:lang w:eastAsia="en-GB"/>
              </w:rPr>
              <w:t xml:space="preserve">We’re responsible. </w:t>
            </w:r>
            <w:r w:rsidRPr="00653571">
              <w:rPr>
                <w:rFonts w:ascii="Open Sans" w:eastAsia="Times New Roman" w:hAnsi="Open Sans" w:cs="Open Sans"/>
                <w:color w:val="004888"/>
                <w:sz w:val="24"/>
                <w:szCs w:val="24"/>
                <w:lang w:eastAsia="en-GB"/>
              </w:rPr>
              <w:t>We do what we say we’ll do and keep our promises. We remember that we work for a charity and use our resources effectively.</w:t>
            </w:r>
          </w:p>
        </w:tc>
      </w:tr>
      <w:tr w:rsidR="00D927C5" w:rsidRPr="00653571" w14:paraId="04FFEDF6" w14:textId="77777777" w:rsidTr="00D927C5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45673" w14:textId="77777777" w:rsidR="00D927C5" w:rsidRPr="00653571" w:rsidRDefault="00D927C5" w:rsidP="00D9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0"/>
              <w:gridCol w:w="7956"/>
            </w:tblGrid>
            <w:tr w:rsidR="00D927C5" w:rsidRPr="00653571" w14:paraId="01F44299" w14:textId="77777777" w:rsidTr="00D927C5"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B15665A" w14:textId="77777777" w:rsidR="00D927C5" w:rsidRPr="00653571" w:rsidRDefault="00D927C5" w:rsidP="002F1DF7">
                  <w:pPr>
                    <w:framePr w:hSpace="180" w:wrap="around" w:vAnchor="page" w:hAnchor="margin" w:y="28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53571">
                    <w:rPr>
                      <w:rFonts w:ascii="Open Sans" w:eastAsia="Times New Roman" w:hAnsi="Open Sans" w:cs="Open Sans"/>
                      <w:b/>
                      <w:bCs/>
                      <w:noProof/>
                      <w:color w:val="004888"/>
                      <w:sz w:val="54"/>
                      <w:szCs w:val="54"/>
                      <w:lang w:eastAsia="en-GB"/>
                    </w:rPr>
                    <w:drawing>
                      <wp:inline distT="0" distB="0" distL="0" distR="0" wp14:anchorId="71A10825" wp14:editId="49C2645C">
                        <wp:extent cx="425450" cy="406400"/>
                        <wp:effectExtent l="0" t="0" r="0" b="0"/>
                        <wp:docPr id="8" name="Picture 8" descr="https://lh4.googleusercontent.com/YD2WcOy-gr-26_A0DWW09BgqTpDqNjFUp2tza7MO4VNgpHTgSrc2v6FSsEV4uPbFWolJl-jrhtXZffr3rkY1htq4wq-FnAdKVlJs8Pwv9Nb7_AODROhWG1-xgu3rLmxJoQtzv0R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lh4.googleusercontent.com/YD2WcOy-gr-26_A0DWW09BgqTpDqNjFUp2tza7MO4VNgpHTgSrc2v6FSsEV4uPbFWolJl-jrhtXZffr3rkY1htq4wq-FnAdKVlJs8Pwv9Nb7_AODROhWG1-xgu3rLmxJoQtzv0R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5450" cy="406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F0445BE" w14:textId="77777777" w:rsidR="00D927C5" w:rsidRPr="00653571" w:rsidRDefault="00D927C5" w:rsidP="002F1DF7">
                  <w:pPr>
                    <w:framePr w:hSpace="180" w:wrap="around" w:vAnchor="page" w:hAnchor="margin" w:y="28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53571">
                    <w:rPr>
                      <w:rFonts w:ascii="Open Sans" w:eastAsia="Times New Roman" w:hAnsi="Open Sans" w:cs="Open Sans"/>
                      <w:b/>
                      <w:bCs/>
                      <w:color w:val="004888"/>
                      <w:sz w:val="54"/>
                      <w:szCs w:val="54"/>
                      <w:lang w:eastAsia="en-GB"/>
                    </w:rPr>
                    <w:t>3 things you should know about us</w:t>
                  </w:r>
                </w:p>
              </w:tc>
            </w:tr>
          </w:tbl>
          <w:p w14:paraId="12ABA061" w14:textId="77777777" w:rsidR="00D927C5" w:rsidRPr="00653571" w:rsidRDefault="00D927C5" w:rsidP="00D9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D3476F1" w14:textId="77777777" w:rsidR="00D927C5" w:rsidRPr="00653571" w:rsidRDefault="00D927C5" w:rsidP="00D92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b/>
                <w:bCs/>
                <w:color w:val="004888"/>
                <w:sz w:val="24"/>
                <w:szCs w:val="24"/>
                <w:lang w:eastAsia="en-GB"/>
              </w:rPr>
              <w:t>1. We’re local and we’re national</w:t>
            </w:r>
            <w:r w:rsidRPr="00653571">
              <w:rPr>
                <w:rFonts w:ascii="Open Sans" w:eastAsia="Times New Roman" w:hAnsi="Open Sans" w:cs="Open Sans"/>
                <w:color w:val="004888"/>
                <w:sz w:val="24"/>
                <w:szCs w:val="24"/>
                <w:lang w:eastAsia="en-GB"/>
              </w:rPr>
              <w:t>. We have 6 national offices and offer direct support to people in around 300 independent local Citizens Advice services across England and Wales.</w:t>
            </w:r>
          </w:p>
          <w:p w14:paraId="40C3D3E4" w14:textId="77777777" w:rsidR="00D927C5" w:rsidRPr="00653571" w:rsidRDefault="00D927C5" w:rsidP="00D92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3A4B196" w14:textId="77777777" w:rsidR="00D927C5" w:rsidRPr="00653571" w:rsidRDefault="00D927C5" w:rsidP="00D92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b/>
                <w:bCs/>
                <w:color w:val="004888"/>
                <w:sz w:val="24"/>
                <w:szCs w:val="24"/>
                <w:lang w:eastAsia="en-GB"/>
              </w:rPr>
              <w:t xml:space="preserve">2. We’re here for everyone. </w:t>
            </w:r>
            <w:r w:rsidRPr="00653571">
              <w:rPr>
                <w:rFonts w:ascii="Open Sans" w:eastAsia="Times New Roman" w:hAnsi="Open Sans" w:cs="Open Sans"/>
                <w:color w:val="004888"/>
                <w:sz w:val="24"/>
                <w:szCs w:val="24"/>
                <w:lang w:eastAsia="en-GB"/>
              </w:rPr>
              <w:t>Our advice helps people solve problems and our advocacy helps fix problems in society. Whatever the problem, we won’t turn people away.</w:t>
            </w:r>
          </w:p>
          <w:p w14:paraId="503DA693" w14:textId="77777777" w:rsidR="00D927C5" w:rsidRPr="00653571" w:rsidRDefault="00D927C5" w:rsidP="00D92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b/>
                <w:bCs/>
                <w:color w:val="004888"/>
                <w:sz w:val="24"/>
                <w:szCs w:val="24"/>
                <w:lang w:eastAsia="en-GB"/>
              </w:rPr>
              <w:t xml:space="preserve"> </w:t>
            </w:r>
          </w:p>
          <w:p w14:paraId="682C427F" w14:textId="77777777" w:rsidR="00D927C5" w:rsidRPr="00653571" w:rsidRDefault="00D927C5" w:rsidP="00D92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b/>
                <w:bCs/>
                <w:color w:val="004888"/>
                <w:sz w:val="24"/>
                <w:szCs w:val="24"/>
                <w:lang w:eastAsia="en-GB"/>
              </w:rPr>
              <w:t xml:space="preserve">3. We’re listened to - and we make a difference. </w:t>
            </w:r>
            <w:r w:rsidRPr="00653571">
              <w:rPr>
                <w:rFonts w:ascii="Open Sans" w:eastAsia="Times New Roman" w:hAnsi="Open Sans" w:cs="Open Sans"/>
                <w:color w:val="004888"/>
                <w:sz w:val="24"/>
                <w:szCs w:val="24"/>
                <w:lang w:eastAsia="en-GB"/>
              </w:rPr>
              <w:t>Our trusted brand and the quality of our research mean we make a real impact on behalf of the people who rely on us.</w:t>
            </w:r>
          </w:p>
        </w:tc>
      </w:tr>
    </w:tbl>
    <w:p w14:paraId="64B85A83" w14:textId="77777777" w:rsidR="00653571" w:rsidRPr="00653571" w:rsidRDefault="00873E22" w:rsidP="006535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6AA6ADFD" w14:textId="77777777" w:rsidR="00D927C5" w:rsidRDefault="00D927C5" w:rsidP="00653571">
      <w:pPr>
        <w:spacing w:after="0" w:line="240" w:lineRule="auto"/>
        <w:rPr>
          <w:rFonts w:ascii="Open Sans" w:eastAsia="Times New Roman" w:hAnsi="Open Sans" w:cs="Open Sans"/>
          <w:b/>
          <w:bCs/>
          <w:color w:val="004888"/>
          <w:sz w:val="48"/>
          <w:szCs w:val="48"/>
          <w:lang w:eastAsia="en-GB"/>
        </w:rPr>
      </w:pPr>
    </w:p>
    <w:p w14:paraId="0F753E71" w14:textId="73ED1E0C" w:rsidR="00653571" w:rsidRPr="00653571" w:rsidRDefault="00653571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3571">
        <w:rPr>
          <w:rFonts w:ascii="Open Sans" w:eastAsia="Times New Roman" w:hAnsi="Open Sans" w:cs="Open Sans"/>
          <w:b/>
          <w:bCs/>
          <w:color w:val="004888"/>
          <w:sz w:val="48"/>
          <w:szCs w:val="48"/>
          <w:lang w:eastAsia="en-GB"/>
        </w:rPr>
        <w:t xml:space="preserve">How Citizens Advice </w:t>
      </w:r>
      <w:r w:rsidR="00D927C5">
        <w:rPr>
          <w:rFonts w:ascii="Open Sans" w:eastAsia="Times New Roman" w:hAnsi="Open Sans" w:cs="Open Sans"/>
          <w:b/>
          <w:bCs/>
          <w:color w:val="004888"/>
          <w:sz w:val="48"/>
          <w:szCs w:val="48"/>
          <w:lang w:eastAsia="en-GB"/>
        </w:rPr>
        <w:t xml:space="preserve">Mid Suffolk </w:t>
      </w:r>
      <w:r w:rsidRPr="00653571">
        <w:rPr>
          <w:rFonts w:ascii="Open Sans" w:eastAsia="Times New Roman" w:hAnsi="Open Sans" w:cs="Open Sans"/>
          <w:b/>
          <w:bCs/>
          <w:color w:val="004888"/>
          <w:sz w:val="48"/>
          <w:szCs w:val="48"/>
          <w:lang w:eastAsia="en-GB"/>
        </w:rPr>
        <w:t>works</w:t>
      </w:r>
    </w:p>
    <w:p w14:paraId="1FE92947" w14:textId="61E7E4DD" w:rsidR="00653571" w:rsidRPr="000F60B5" w:rsidRDefault="00653571" w:rsidP="00653571">
      <w:pPr>
        <w:spacing w:after="0" w:line="240" w:lineRule="auto"/>
        <w:rPr>
          <w:rFonts w:ascii="Open Sans" w:eastAsia="Times New Roman" w:hAnsi="Open Sans" w:cs="Open Sans"/>
          <w:sz w:val="24"/>
          <w:szCs w:val="24"/>
          <w:lang w:eastAsia="en-GB"/>
        </w:rPr>
      </w:pPr>
    </w:p>
    <w:p w14:paraId="6FFCEF9B" w14:textId="30DAA13C" w:rsidR="004E6A23" w:rsidRPr="000F60B5" w:rsidRDefault="004E6A23" w:rsidP="004E6A23">
      <w:pPr>
        <w:spacing w:after="240" w:line="276" w:lineRule="auto"/>
        <w:rPr>
          <w:rFonts w:ascii="Open Sans" w:hAnsi="Open Sans" w:cs="Open Sans"/>
          <w:color w:val="1F4E79" w:themeColor="accent1" w:themeShade="80"/>
          <w:sz w:val="24"/>
        </w:rPr>
      </w:pPr>
      <w:r w:rsidRPr="000F60B5">
        <w:rPr>
          <w:rFonts w:ascii="Open Sans" w:hAnsi="Open Sans" w:cs="Open Sans"/>
          <w:color w:val="1F4E79" w:themeColor="accent1" w:themeShade="80"/>
          <w:sz w:val="24"/>
        </w:rPr>
        <w:t>Citizens Advice Mid Suffolk is a charity</w:t>
      </w:r>
      <w:r w:rsidR="000779C8" w:rsidRPr="000F60B5">
        <w:rPr>
          <w:rFonts w:ascii="Open Sans" w:hAnsi="Open Sans" w:cs="Open Sans"/>
          <w:color w:val="1F4E79" w:themeColor="accent1" w:themeShade="80"/>
          <w:sz w:val="24"/>
        </w:rPr>
        <w:t xml:space="preserve"> based in Stowmarket since 1981,</w:t>
      </w:r>
      <w:r w:rsidRPr="000F60B5">
        <w:rPr>
          <w:rFonts w:ascii="Open Sans" w:hAnsi="Open Sans" w:cs="Open Sans"/>
          <w:color w:val="1F4E79" w:themeColor="accent1" w:themeShade="80"/>
          <w:sz w:val="24"/>
        </w:rPr>
        <w:t xml:space="preserve"> which provides free, independent, confidential and impartial advice and information to the workers and residents of Mid Suffolk. </w:t>
      </w:r>
      <w:r w:rsidR="000779C8" w:rsidRPr="000F60B5">
        <w:rPr>
          <w:rFonts w:ascii="Open Sans" w:hAnsi="Open Sans" w:cs="Open Sans"/>
          <w:color w:val="1F4E79" w:themeColor="accent1" w:themeShade="80"/>
          <w:sz w:val="24"/>
        </w:rPr>
        <w:t>We are members of the national Citizens Advice network.</w:t>
      </w:r>
    </w:p>
    <w:p w14:paraId="4E683551" w14:textId="68CFD47C" w:rsidR="000779C8" w:rsidRPr="000F60B5" w:rsidRDefault="000779C8" w:rsidP="004E6A23">
      <w:pPr>
        <w:spacing w:after="240" w:line="276" w:lineRule="auto"/>
        <w:rPr>
          <w:rFonts w:ascii="Open Sans" w:hAnsi="Open Sans" w:cs="Open Sans"/>
          <w:color w:val="1F4E79" w:themeColor="accent1" w:themeShade="80"/>
          <w:sz w:val="24"/>
        </w:rPr>
      </w:pPr>
      <w:r w:rsidRPr="000F60B5">
        <w:rPr>
          <w:rFonts w:ascii="Open Sans" w:hAnsi="Open Sans" w:cs="Open Sans"/>
          <w:color w:val="1F4E79" w:themeColor="accent1" w:themeShade="80"/>
          <w:sz w:val="24"/>
        </w:rPr>
        <w:t>We have a small team of paid staff supported by volunteers drawn from the local community.</w:t>
      </w:r>
    </w:p>
    <w:p w14:paraId="3CF4B6C9" w14:textId="77777777" w:rsidR="004E6A23" w:rsidRPr="000F60B5" w:rsidRDefault="004E6A23" w:rsidP="004E6A23">
      <w:pPr>
        <w:spacing w:after="240" w:line="276" w:lineRule="auto"/>
        <w:rPr>
          <w:rFonts w:ascii="Open Sans" w:hAnsi="Open Sans" w:cs="Open Sans"/>
          <w:b/>
          <w:iCs/>
          <w:color w:val="1F4E79" w:themeColor="accent1" w:themeShade="80"/>
          <w:sz w:val="28"/>
        </w:rPr>
      </w:pPr>
      <w:r w:rsidRPr="000F60B5">
        <w:rPr>
          <w:rFonts w:ascii="Open Sans" w:hAnsi="Open Sans" w:cs="Open Sans"/>
          <w:b/>
          <w:iCs/>
          <w:color w:val="1F4E79" w:themeColor="accent1" w:themeShade="80"/>
          <w:sz w:val="28"/>
        </w:rPr>
        <w:t>Organisational Aims &amp; Principles</w:t>
      </w:r>
    </w:p>
    <w:p w14:paraId="131519A2" w14:textId="77777777" w:rsidR="004E6A23" w:rsidRPr="000F60B5" w:rsidRDefault="004E6A23" w:rsidP="004E6A23">
      <w:pPr>
        <w:spacing w:after="240" w:line="276" w:lineRule="auto"/>
        <w:rPr>
          <w:rFonts w:ascii="Open Sans" w:hAnsi="Open Sans" w:cs="Open Sans"/>
          <w:color w:val="1F4E79" w:themeColor="accent1" w:themeShade="80"/>
          <w:sz w:val="24"/>
        </w:rPr>
      </w:pPr>
      <w:r w:rsidRPr="000F60B5">
        <w:rPr>
          <w:rFonts w:ascii="Open Sans" w:hAnsi="Open Sans" w:cs="Open Sans"/>
          <w:color w:val="1F4E79" w:themeColor="accent1" w:themeShade="80"/>
          <w:sz w:val="24"/>
        </w:rPr>
        <w:t>We have dual aims:</w:t>
      </w:r>
    </w:p>
    <w:p w14:paraId="2B8522CF" w14:textId="77777777" w:rsidR="004E6A23" w:rsidRPr="000F60B5" w:rsidRDefault="004E6A23" w:rsidP="004E6A23">
      <w:pPr>
        <w:spacing w:after="240" w:line="276" w:lineRule="auto"/>
        <w:ind w:left="720"/>
        <w:rPr>
          <w:rFonts w:ascii="Open Sans" w:hAnsi="Open Sans" w:cs="Open Sans"/>
          <w:color w:val="1F4E79" w:themeColor="accent1" w:themeShade="80"/>
          <w:sz w:val="24"/>
        </w:rPr>
      </w:pPr>
      <w:r w:rsidRPr="000F60B5">
        <w:rPr>
          <w:rFonts w:ascii="Open Sans" w:hAnsi="Open Sans" w:cs="Open Sans"/>
          <w:color w:val="1F4E79" w:themeColor="accent1" w:themeShade="80"/>
          <w:sz w:val="24"/>
        </w:rPr>
        <w:t xml:space="preserve">To offer the residents and workers of Mid Suffolk a free, confidential and impartial advice and information service about their legal rights and responsibilities.  We call this our </w:t>
      </w:r>
      <w:r w:rsidRPr="000F60B5">
        <w:rPr>
          <w:rFonts w:ascii="Open Sans" w:hAnsi="Open Sans" w:cs="Open Sans"/>
          <w:b/>
          <w:color w:val="1F4E79" w:themeColor="accent1" w:themeShade="80"/>
          <w:sz w:val="24"/>
        </w:rPr>
        <w:t>advice work</w:t>
      </w:r>
    </w:p>
    <w:p w14:paraId="2D953990" w14:textId="77777777" w:rsidR="004E6A23" w:rsidRPr="000F60B5" w:rsidRDefault="004E6A23" w:rsidP="004E6A23">
      <w:pPr>
        <w:spacing w:after="240" w:line="276" w:lineRule="auto"/>
        <w:rPr>
          <w:rFonts w:ascii="Open Sans" w:hAnsi="Open Sans" w:cs="Open Sans"/>
          <w:color w:val="1F4E79" w:themeColor="accent1" w:themeShade="80"/>
          <w:sz w:val="24"/>
        </w:rPr>
      </w:pPr>
      <w:r w:rsidRPr="000F60B5">
        <w:rPr>
          <w:rFonts w:ascii="Open Sans" w:hAnsi="Open Sans" w:cs="Open Sans"/>
          <w:color w:val="1F4E79" w:themeColor="accent1" w:themeShade="80"/>
          <w:sz w:val="24"/>
        </w:rPr>
        <w:t>And equally:</w:t>
      </w:r>
    </w:p>
    <w:p w14:paraId="50CE2566" w14:textId="77777777" w:rsidR="004E6A23" w:rsidRPr="000F60B5" w:rsidRDefault="004E6A23" w:rsidP="004E6A23">
      <w:pPr>
        <w:spacing w:after="240" w:line="276" w:lineRule="auto"/>
        <w:ind w:left="720"/>
        <w:rPr>
          <w:rFonts w:ascii="Open Sans" w:hAnsi="Open Sans" w:cs="Open Sans"/>
          <w:b/>
          <w:color w:val="1F4E79" w:themeColor="accent1" w:themeShade="80"/>
          <w:sz w:val="24"/>
        </w:rPr>
      </w:pPr>
      <w:r w:rsidRPr="000F60B5">
        <w:rPr>
          <w:rFonts w:ascii="Open Sans" w:hAnsi="Open Sans" w:cs="Open Sans"/>
          <w:color w:val="1F4E79" w:themeColor="accent1" w:themeShade="80"/>
          <w:sz w:val="24"/>
        </w:rPr>
        <w:t xml:space="preserve">To use the experiences of our clients to highlight evidence of unfair rules and decisions, and to help influence local and national services and social policy.  We call this our </w:t>
      </w:r>
      <w:r w:rsidRPr="000F60B5">
        <w:rPr>
          <w:rFonts w:ascii="Open Sans" w:hAnsi="Open Sans" w:cs="Open Sans"/>
          <w:b/>
          <w:color w:val="1F4E79" w:themeColor="accent1" w:themeShade="80"/>
          <w:sz w:val="24"/>
        </w:rPr>
        <w:t>policy work.</w:t>
      </w:r>
    </w:p>
    <w:p w14:paraId="0F7D9CF7" w14:textId="77777777" w:rsidR="004E6A23" w:rsidRPr="000F60B5" w:rsidRDefault="004E6A23" w:rsidP="004E6A23">
      <w:pPr>
        <w:spacing w:after="240" w:line="276" w:lineRule="auto"/>
        <w:rPr>
          <w:rFonts w:ascii="Open Sans" w:hAnsi="Open Sans" w:cs="Open Sans"/>
          <w:color w:val="1F4E79" w:themeColor="accent1" w:themeShade="80"/>
          <w:sz w:val="24"/>
        </w:rPr>
      </w:pPr>
      <w:r w:rsidRPr="000F60B5">
        <w:rPr>
          <w:rFonts w:ascii="Open Sans" w:hAnsi="Open Sans" w:cs="Open Sans"/>
          <w:color w:val="1F4E79" w:themeColor="accent1" w:themeShade="80"/>
          <w:sz w:val="24"/>
        </w:rPr>
        <w:t>We value diversity, promote equality and challenge discrimination.</w:t>
      </w:r>
    </w:p>
    <w:p w14:paraId="5140C5E5" w14:textId="77777777" w:rsidR="004E6A23" w:rsidRPr="00311A0B" w:rsidRDefault="004E6A23" w:rsidP="004E6A23">
      <w:pPr>
        <w:spacing w:after="240" w:line="276" w:lineRule="auto"/>
        <w:rPr>
          <w:sz w:val="24"/>
        </w:rPr>
      </w:pPr>
    </w:p>
    <w:p w14:paraId="1843E4B4" w14:textId="03B7E982" w:rsidR="00D927C5" w:rsidRPr="00653571" w:rsidRDefault="00D927C5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EE1536C" w14:textId="08177DE7" w:rsidR="00653571" w:rsidRDefault="00653571" w:rsidP="00653571">
      <w:pPr>
        <w:spacing w:after="0" w:line="240" w:lineRule="auto"/>
        <w:rPr>
          <w:rFonts w:ascii="Open Sans" w:eastAsia="Times New Roman" w:hAnsi="Open Sans" w:cs="Open Sans"/>
          <w:color w:val="004888"/>
          <w:sz w:val="24"/>
          <w:szCs w:val="24"/>
          <w:shd w:val="clear" w:color="auto" w:fill="FFFF00"/>
          <w:lang w:eastAsia="en-GB"/>
        </w:rPr>
      </w:pPr>
    </w:p>
    <w:p w14:paraId="0845CD21" w14:textId="78DB2607" w:rsidR="000779C8" w:rsidRDefault="000779C8" w:rsidP="00653571">
      <w:pPr>
        <w:spacing w:after="0" w:line="240" w:lineRule="auto"/>
        <w:rPr>
          <w:rFonts w:ascii="Open Sans" w:eastAsia="Times New Roman" w:hAnsi="Open Sans" w:cs="Open Sans"/>
          <w:color w:val="004888"/>
          <w:sz w:val="24"/>
          <w:szCs w:val="24"/>
          <w:shd w:val="clear" w:color="auto" w:fill="FFFF00"/>
          <w:lang w:eastAsia="en-GB"/>
        </w:rPr>
      </w:pPr>
    </w:p>
    <w:p w14:paraId="0A4EDFD8" w14:textId="0EEE1A58" w:rsidR="000779C8" w:rsidRDefault="000779C8" w:rsidP="00653571">
      <w:pPr>
        <w:spacing w:after="0" w:line="240" w:lineRule="auto"/>
        <w:rPr>
          <w:rFonts w:ascii="Open Sans" w:eastAsia="Times New Roman" w:hAnsi="Open Sans" w:cs="Open Sans"/>
          <w:color w:val="004888"/>
          <w:sz w:val="24"/>
          <w:szCs w:val="24"/>
          <w:shd w:val="clear" w:color="auto" w:fill="FFFF00"/>
          <w:lang w:eastAsia="en-GB"/>
        </w:rPr>
      </w:pPr>
    </w:p>
    <w:p w14:paraId="5F755046" w14:textId="32957103" w:rsidR="000779C8" w:rsidRDefault="000779C8" w:rsidP="00653571">
      <w:pPr>
        <w:spacing w:after="0" w:line="240" w:lineRule="auto"/>
        <w:rPr>
          <w:rFonts w:ascii="Open Sans" w:eastAsia="Times New Roman" w:hAnsi="Open Sans" w:cs="Open Sans"/>
          <w:color w:val="004888"/>
          <w:sz w:val="24"/>
          <w:szCs w:val="24"/>
          <w:shd w:val="clear" w:color="auto" w:fill="FFFF00"/>
          <w:lang w:eastAsia="en-GB"/>
        </w:rPr>
      </w:pPr>
    </w:p>
    <w:p w14:paraId="2A1D42ED" w14:textId="3F9D58D6" w:rsidR="000779C8" w:rsidRDefault="000779C8" w:rsidP="00653571">
      <w:pPr>
        <w:spacing w:after="0" w:line="240" w:lineRule="auto"/>
        <w:rPr>
          <w:rFonts w:ascii="Open Sans" w:eastAsia="Times New Roman" w:hAnsi="Open Sans" w:cs="Open Sans"/>
          <w:color w:val="004888"/>
          <w:sz w:val="24"/>
          <w:szCs w:val="24"/>
          <w:shd w:val="clear" w:color="auto" w:fill="FFFF00"/>
          <w:lang w:eastAsia="en-GB"/>
        </w:rPr>
      </w:pPr>
    </w:p>
    <w:p w14:paraId="1265E24F" w14:textId="69A7BEFF" w:rsidR="000779C8" w:rsidRDefault="000779C8" w:rsidP="00653571">
      <w:pPr>
        <w:spacing w:after="0" w:line="240" w:lineRule="auto"/>
        <w:rPr>
          <w:rFonts w:ascii="Open Sans" w:eastAsia="Times New Roman" w:hAnsi="Open Sans" w:cs="Open Sans"/>
          <w:color w:val="004888"/>
          <w:sz w:val="24"/>
          <w:szCs w:val="24"/>
          <w:shd w:val="clear" w:color="auto" w:fill="FFFF00"/>
          <w:lang w:eastAsia="en-GB"/>
        </w:rPr>
      </w:pPr>
    </w:p>
    <w:p w14:paraId="635735B8" w14:textId="23B4C211" w:rsidR="000779C8" w:rsidRDefault="000779C8" w:rsidP="00653571">
      <w:pPr>
        <w:spacing w:after="0" w:line="240" w:lineRule="auto"/>
        <w:rPr>
          <w:rFonts w:ascii="Open Sans" w:eastAsia="Times New Roman" w:hAnsi="Open Sans" w:cs="Open Sans"/>
          <w:color w:val="004888"/>
          <w:sz w:val="24"/>
          <w:szCs w:val="24"/>
          <w:shd w:val="clear" w:color="auto" w:fill="FFFF00"/>
          <w:lang w:eastAsia="en-GB"/>
        </w:rPr>
      </w:pPr>
    </w:p>
    <w:p w14:paraId="3563AC96" w14:textId="4BE0B8CE" w:rsidR="000779C8" w:rsidRDefault="000779C8" w:rsidP="00653571">
      <w:pPr>
        <w:spacing w:after="0" w:line="240" w:lineRule="auto"/>
        <w:rPr>
          <w:rFonts w:ascii="Open Sans" w:eastAsia="Times New Roman" w:hAnsi="Open Sans" w:cs="Open Sans"/>
          <w:color w:val="004888"/>
          <w:sz w:val="24"/>
          <w:szCs w:val="24"/>
          <w:shd w:val="clear" w:color="auto" w:fill="FFFF00"/>
          <w:lang w:eastAsia="en-GB"/>
        </w:rPr>
      </w:pPr>
    </w:p>
    <w:p w14:paraId="071E872A" w14:textId="77777777" w:rsidR="000779C8" w:rsidRDefault="000779C8" w:rsidP="00653571">
      <w:pPr>
        <w:spacing w:after="0" w:line="240" w:lineRule="auto"/>
        <w:rPr>
          <w:rFonts w:ascii="Open Sans" w:eastAsia="Times New Roman" w:hAnsi="Open Sans" w:cs="Open Sans"/>
          <w:color w:val="004888"/>
          <w:sz w:val="24"/>
          <w:szCs w:val="24"/>
          <w:shd w:val="clear" w:color="auto" w:fill="FFFF00"/>
          <w:lang w:eastAsia="en-GB"/>
        </w:rPr>
      </w:pPr>
    </w:p>
    <w:p w14:paraId="354A2CC7" w14:textId="77777777" w:rsidR="00653571" w:rsidRPr="00653571" w:rsidRDefault="00653571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9A4A043" w14:textId="77777777" w:rsidR="00653571" w:rsidRPr="00653571" w:rsidRDefault="00653571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3571">
        <w:rPr>
          <w:rFonts w:ascii="Open Sans" w:eastAsia="Times New Roman" w:hAnsi="Open Sans" w:cs="Open Sans"/>
          <w:noProof/>
          <w:color w:val="004888"/>
          <w:sz w:val="32"/>
          <w:szCs w:val="32"/>
          <w:lang w:eastAsia="en-GB"/>
        </w:rPr>
        <w:drawing>
          <wp:inline distT="0" distB="0" distL="0" distR="0" wp14:anchorId="639725EA" wp14:editId="38967639">
            <wp:extent cx="387350" cy="387350"/>
            <wp:effectExtent l="0" t="0" r="0" b="0"/>
            <wp:docPr id="7" name="Picture 7" descr="https://lh3.googleusercontent.com/BwALjBLqJ2xyYhjt_vrfK-spBaAawJw205UbX2-A5zf0V_cwiBmPGff7vTEGrSiIJ0Dsng3Czu1ENW5o7EC-eALvktQt2CP3hwhTYPxJyqTc2nL2dYYtGin-huXX4hXESbWfcf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BwALjBLqJ2xyYhjt_vrfK-spBaAawJw205UbX2-A5zf0V_cwiBmPGff7vTEGrSiIJ0Dsng3Czu1ENW5o7EC-eALvktQt2CP3hwhTYPxJyqTc2nL2dYYtGin-huXX4hXESbWfcfEQ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3571">
        <w:rPr>
          <w:rFonts w:ascii="Open Sans" w:eastAsia="Times New Roman" w:hAnsi="Open Sans" w:cs="Open Sans"/>
          <w:color w:val="004888"/>
          <w:sz w:val="32"/>
          <w:szCs w:val="32"/>
          <w:lang w:eastAsia="en-GB"/>
        </w:rPr>
        <w:t xml:space="preserve"> </w:t>
      </w:r>
      <w:r w:rsidRPr="00653571">
        <w:rPr>
          <w:rFonts w:ascii="Arial" w:eastAsia="Times New Roman" w:hAnsi="Arial" w:cs="Arial"/>
          <w:color w:val="000000"/>
          <w:lang w:eastAsia="en-GB"/>
        </w:rPr>
        <w:t> </w:t>
      </w:r>
      <w:r w:rsidRPr="00653571">
        <w:rPr>
          <w:rFonts w:ascii="Open Sans" w:eastAsia="Times New Roman" w:hAnsi="Open Sans" w:cs="Open Sans"/>
          <w:b/>
          <w:bCs/>
          <w:color w:val="004888"/>
          <w:sz w:val="54"/>
          <w:szCs w:val="54"/>
          <w:lang w:eastAsia="en-GB"/>
        </w:rPr>
        <w:t>Overview of Citizens Advice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6"/>
        <w:gridCol w:w="4730"/>
      </w:tblGrid>
      <w:tr w:rsidR="00653571" w:rsidRPr="00653571" w14:paraId="0EBABE88" w14:textId="77777777" w:rsidTr="00653571">
        <w:trPr>
          <w:trHeight w:val="948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51F9A" w14:textId="77777777" w:rsidR="00653571" w:rsidRPr="00653571" w:rsidRDefault="00653571" w:rsidP="00653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8BA3B20" w14:textId="77777777" w:rsidR="00653571" w:rsidRPr="00653571" w:rsidRDefault="00653571" w:rsidP="00D9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t>The Citizens Advice service is made up of Citizens Advice - the national charity - and a network of around 300 local Citizens Advice members.</w:t>
            </w:r>
            <w:r w:rsidRPr="00653571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br/>
            </w:r>
            <w:r w:rsidRPr="00653571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br/>
              <w:t>This role sits our network of independent charities, delivering services from</w:t>
            </w:r>
          </w:p>
          <w:p w14:paraId="2B7B0ED9" w14:textId="77777777" w:rsidR="00653571" w:rsidRPr="00653571" w:rsidRDefault="00653571" w:rsidP="00653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AF5549A" w14:textId="77777777" w:rsidR="00653571" w:rsidRPr="00653571" w:rsidRDefault="00653571" w:rsidP="001108E5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t>over 600 local Citizens Advice outlets</w:t>
            </w:r>
          </w:p>
          <w:p w14:paraId="20BB7383" w14:textId="77777777" w:rsidR="00653571" w:rsidRPr="00653571" w:rsidRDefault="00653571" w:rsidP="001108E5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t>over 1,800 community centres, GPs’ surgeries and prisons</w:t>
            </w:r>
            <w:r w:rsidRPr="00653571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br/>
            </w:r>
            <w:r w:rsidRPr="00653571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br/>
            </w:r>
          </w:p>
          <w:p w14:paraId="524B1AB7" w14:textId="77777777" w:rsidR="00653571" w:rsidRPr="00653571" w:rsidRDefault="00653571" w:rsidP="0011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t xml:space="preserve">They do this with: </w:t>
            </w:r>
            <w:r w:rsidRPr="00653571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t> </w:t>
            </w:r>
          </w:p>
          <w:p w14:paraId="264CCC2D" w14:textId="77777777" w:rsidR="00653571" w:rsidRPr="00653571" w:rsidRDefault="00653571" w:rsidP="0011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B41B130" w14:textId="77777777" w:rsidR="00653571" w:rsidRPr="00653571" w:rsidRDefault="00653571" w:rsidP="001108E5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t>6,500 local staff</w:t>
            </w:r>
          </w:p>
          <w:p w14:paraId="52376C48" w14:textId="77777777" w:rsidR="00653571" w:rsidRPr="00653571" w:rsidRDefault="00653571" w:rsidP="001108E5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color w:val="004B88"/>
                <w:sz w:val="24"/>
                <w:szCs w:val="24"/>
                <w:lang w:eastAsia="en-GB"/>
              </w:rPr>
              <w:t>over 23,000 trained volunteers</w:t>
            </w:r>
          </w:p>
          <w:p w14:paraId="3341EB16" w14:textId="77777777" w:rsidR="00653571" w:rsidRPr="00653571" w:rsidRDefault="00653571" w:rsidP="00653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2E4782C" w14:textId="77777777" w:rsidR="00653571" w:rsidRPr="00653571" w:rsidRDefault="00653571" w:rsidP="0011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F60B5">
              <w:rPr>
                <w:rFonts w:ascii="Open Sans" w:eastAsia="Times New Roman" w:hAnsi="Open Sans" w:cs="Open Sans"/>
                <w:color w:val="1F4E79" w:themeColor="accent1" w:themeShade="80"/>
                <w:sz w:val="24"/>
                <w:szCs w:val="24"/>
                <w:lang w:eastAsia="en-GB"/>
              </w:rPr>
              <w:t>Our reach means 99% of people in England and Wales can access a local Citizens Advice within a 30 minute drive of where they live.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2E6E9" w14:textId="77777777" w:rsidR="00653571" w:rsidRPr="00653571" w:rsidRDefault="00653571" w:rsidP="006535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8C13198" w14:textId="77777777" w:rsidR="00653571" w:rsidRPr="00653571" w:rsidRDefault="00653571" w:rsidP="00653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3571">
              <w:rPr>
                <w:rFonts w:ascii="Open Sans" w:eastAsia="Times New Roman" w:hAnsi="Open Sans" w:cs="Open Sans"/>
                <w:noProof/>
                <w:color w:val="004B88"/>
                <w:sz w:val="28"/>
                <w:szCs w:val="28"/>
                <w:lang w:eastAsia="en-GB"/>
              </w:rPr>
              <w:drawing>
                <wp:inline distT="0" distB="0" distL="0" distR="0" wp14:anchorId="7F4237FA" wp14:editId="2A6A78C5">
                  <wp:extent cx="2876550" cy="4876800"/>
                  <wp:effectExtent l="0" t="0" r="0" b="0"/>
                  <wp:docPr id="6" name="Picture 6" descr="https://lh5.googleusercontent.com/r8suuMK2Y1jlNYRk0lSUl754bSwmNYAJobX-F9ffjexbCyPchw5197ffUyCrom3-bxGgy_E0fqO2Re9Dxk0UtXRs940bi9gIIzX24uYthNRbwQm6lKqY9AnpSF_d5Fn9vqek1OG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5.googleusercontent.com/r8suuMK2Y1jlNYRk0lSUl754bSwmNYAJobX-F9ffjexbCyPchw5197ffUyCrom3-bxGgy_E0fqO2Re9Dxk0UtXRs940bi9gIIzX24uYthNRbwQm6lKqY9AnpSF_d5Fn9vqek1OG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487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98607F" w14:textId="77777777" w:rsidR="00653571" w:rsidRPr="00653571" w:rsidRDefault="00653571" w:rsidP="00653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1AC85598" w14:textId="77777777" w:rsidR="000779C8" w:rsidRDefault="00653571" w:rsidP="006535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357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16D32F14" w14:textId="77777777" w:rsidR="000779C8" w:rsidRDefault="000779C8" w:rsidP="006535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9F16587" w14:textId="77777777" w:rsidR="000779C8" w:rsidRDefault="000779C8" w:rsidP="006535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B64B8E6" w14:textId="77777777" w:rsidR="000779C8" w:rsidRDefault="000779C8" w:rsidP="006535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D2C2B71" w14:textId="2CD0A55D" w:rsidR="00653571" w:rsidRPr="00653571" w:rsidRDefault="00653571" w:rsidP="006535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357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128B6532" w14:textId="674A7260" w:rsidR="00653571" w:rsidRDefault="002F1DF7" w:rsidP="00653571">
      <w:pPr>
        <w:spacing w:after="0" w:line="240" w:lineRule="auto"/>
        <w:rPr>
          <w:rFonts w:ascii="Open Sans" w:eastAsia="Times New Roman" w:hAnsi="Open Sans" w:cs="Open Sans"/>
          <w:b/>
          <w:bCs/>
          <w:color w:val="004888"/>
          <w:sz w:val="54"/>
          <w:szCs w:val="54"/>
          <w:lang w:eastAsia="en-GB"/>
        </w:rPr>
      </w:pPr>
      <w:r>
        <w:lastRenderedPageBreak/>
        <w:pict w14:anchorId="7CDDE295">
          <v:shape id="_x0000_i1026" type="#_x0000_t75" alt="https://lh6.googleusercontent.com/LKs8W5LaZwSM5zk-VxcivsntzPK6ie-i5rdn_jLKqk8v69AZuwHbFS2MbdhqAk9luuW4_oPJE9HqkWXsxvCzh91_gOGmbf7wOmRnx4jtIwDvlqxWN7onNOhl7WM_DiSFXin309Aq" style="width:39pt;height:33.75pt;visibility:visible;mso-wrap-style:square">
            <v:imagedata r:id="rId11" o:title="LKs8W5LaZwSM5zk-VxcivsntzPK6ie-i5rdn_jLKqk8v69AZuwHbFS2MbdhqAk9luuW4_oPJE9HqkWXsxvCzh91_gOGmbf7wOmRnx4jtIwDvlqxWN7onNOhl7WM_DiSFXin309Aq"/>
          </v:shape>
        </w:pict>
      </w:r>
      <w:r w:rsidR="00653571" w:rsidRPr="00653571">
        <w:rPr>
          <w:rFonts w:ascii="Open Sans" w:eastAsia="Times New Roman" w:hAnsi="Open Sans" w:cs="Open Sans"/>
          <w:color w:val="004888"/>
          <w:sz w:val="32"/>
          <w:szCs w:val="32"/>
          <w:lang w:eastAsia="en-GB"/>
        </w:rPr>
        <w:t xml:space="preserve">  </w:t>
      </w:r>
      <w:r w:rsidR="00653571" w:rsidRPr="00653571">
        <w:rPr>
          <w:rFonts w:ascii="Open Sans" w:eastAsia="Times New Roman" w:hAnsi="Open Sans" w:cs="Open Sans"/>
          <w:b/>
          <w:bCs/>
          <w:color w:val="004888"/>
          <w:sz w:val="54"/>
          <w:szCs w:val="54"/>
          <w:lang w:eastAsia="en-GB"/>
        </w:rPr>
        <w:t>The role</w:t>
      </w:r>
    </w:p>
    <w:p w14:paraId="5035872D" w14:textId="77777777" w:rsidR="000779C8" w:rsidRPr="00653571" w:rsidRDefault="000779C8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6411BC0" w14:textId="5D4B9B78" w:rsidR="00653571" w:rsidRPr="00CC5E64" w:rsidRDefault="002F1DF7" w:rsidP="006535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Open Sans" w:eastAsia="Times New Roman" w:hAnsi="Open Sans" w:cs="Open Sans"/>
          <w:b/>
          <w:bCs/>
          <w:color w:val="004888"/>
          <w:sz w:val="28"/>
          <w:szCs w:val="28"/>
          <w:lang w:eastAsia="en-GB"/>
        </w:rPr>
        <w:t xml:space="preserve">Community </w:t>
      </w:r>
      <w:r w:rsidR="000779C8" w:rsidRPr="000779C8">
        <w:rPr>
          <w:rFonts w:ascii="Open Sans" w:eastAsia="Times New Roman" w:hAnsi="Open Sans" w:cs="Open Sans"/>
          <w:b/>
          <w:bCs/>
          <w:color w:val="004888"/>
          <w:sz w:val="28"/>
          <w:szCs w:val="28"/>
          <w:lang w:eastAsia="en-GB"/>
        </w:rPr>
        <w:t>Adviser</w:t>
      </w:r>
      <w:r w:rsidR="00653571" w:rsidRPr="000779C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br/>
      </w:r>
    </w:p>
    <w:p w14:paraId="6265B24E" w14:textId="12FAD4A7" w:rsidR="00C66EFC" w:rsidRPr="000F60B5" w:rsidRDefault="00C66EFC" w:rsidP="00653571">
      <w:pPr>
        <w:spacing w:after="240" w:line="240" w:lineRule="auto"/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</w:pPr>
      <w:r w:rsidRPr="000F60B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This role is offered on a 12-month fixed term contract</w:t>
      </w:r>
    </w:p>
    <w:p w14:paraId="05B85EE0" w14:textId="370341A9" w:rsidR="00C66EFC" w:rsidRDefault="00C66EFC" w:rsidP="00653571">
      <w:pPr>
        <w:spacing w:after="240" w:line="240" w:lineRule="auto"/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</w:pPr>
      <w:r w:rsidRPr="000F60B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6 hours per week</w:t>
      </w:r>
      <w:r w:rsidR="003B259D" w:rsidRPr="000F60B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</w:t>
      </w:r>
    </w:p>
    <w:p w14:paraId="09E4D1E5" w14:textId="60A50D7C" w:rsidR="00471F17" w:rsidRPr="000F60B5" w:rsidRDefault="00471F17" w:rsidP="00653571">
      <w:pPr>
        <w:spacing w:after="240" w:line="240" w:lineRule="auto"/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</w:pPr>
      <w:r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Friday working day</w:t>
      </w:r>
    </w:p>
    <w:p w14:paraId="65A08D82" w14:textId="6AF78DA3" w:rsidR="00D7523F" w:rsidRPr="000F60B5" w:rsidRDefault="00D7523F" w:rsidP="00653571">
      <w:pPr>
        <w:spacing w:after="240" w:line="240" w:lineRule="auto"/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</w:pPr>
      <w:r w:rsidRPr="000F60B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£20,105 pro-rata (£3,217 actual)</w:t>
      </w:r>
    </w:p>
    <w:p w14:paraId="43B9F092" w14:textId="5E6304B7" w:rsidR="00C66EFC" w:rsidRPr="000F60B5" w:rsidRDefault="00C66EFC" w:rsidP="00653571">
      <w:pPr>
        <w:spacing w:after="240" w:line="240" w:lineRule="auto"/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</w:pPr>
      <w:r w:rsidRPr="000F60B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2</w:t>
      </w:r>
      <w:r w:rsidR="00CC5E64" w:rsidRPr="000F60B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5 days annual holiday plus 8 BH</w:t>
      </w:r>
      <w:r w:rsidRPr="000F60B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pro-rata</w:t>
      </w:r>
    </w:p>
    <w:p w14:paraId="17B8C975" w14:textId="2FD7418A" w:rsidR="003B259D" w:rsidRDefault="003B259D" w:rsidP="00653571">
      <w:pPr>
        <w:spacing w:after="240" w:line="240" w:lineRule="auto"/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</w:pPr>
      <w:r w:rsidRPr="000F60B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Place of work</w:t>
      </w:r>
      <w:r w:rsidR="00501CDB" w:rsidRPr="000F60B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:</w:t>
      </w:r>
      <w:r w:rsidRPr="000F60B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Eye Suffolk</w:t>
      </w:r>
    </w:p>
    <w:p w14:paraId="6FFA0AAB" w14:textId="3601C334" w:rsidR="002F1DF7" w:rsidRDefault="002F1DF7" w:rsidP="00653571">
      <w:pPr>
        <w:spacing w:after="240" w:line="240" w:lineRule="auto"/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</w:pPr>
      <w:r w:rsidRPr="002F1DF7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Possession of a full driving licence and use of a car, or otherwise able to fulfill the travel requirement</w:t>
      </w:r>
    </w:p>
    <w:p w14:paraId="70CE553E" w14:textId="2107CA2C" w:rsidR="002F1DF7" w:rsidRDefault="002F1DF7" w:rsidP="00653571">
      <w:pPr>
        <w:spacing w:after="240" w:line="240" w:lineRule="auto"/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</w:pPr>
      <w:r w:rsidRPr="002F1DF7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Willingness and ability to undertake</w:t>
      </w:r>
      <w:r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occasional and out of hours engagement in the community</w:t>
      </w:r>
      <w:r w:rsidRPr="002F1DF7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</w:t>
      </w:r>
    </w:p>
    <w:p w14:paraId="42E3B1F5" w14:textId="77777777" w:rsidR="002F1DF7" w:rsidRPr="000F60B5" w:rsidRDefault="002F1DF7" w:rsidP="00653571">
      <w:pPr>
        <w:spacing w:after="240" w:line="240" w:lineRule="auto"/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</w:pPr>
    </w:p>
    <w:p w14:paraId="3A8127C5" w14:textId="5673BCB2" w:rsidR="00653571" w:rsidRPr="005409A5" w:rsidRDefault="000779C8" w:rsidP="00653571">
      <w:pPr>
        <w:spacing w:after="240" w:line="240" w:lineRule="auto"/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</w:pPr>
      <w:r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This exciting new role will be based within a rural community at Eye in Mid Suffolk.</w:t>
      </w:r>
      <w:r w:rsidR="003B259D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The role requires</w:t>
      </w:r>
      <w:r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</w:t>
      </w:r>
      <w:r w:rsidR="003B259D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a</w:t>
      </w:r>
      <w:r w:rsidR="00CC5E64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fully trained generalist advise</w:t>
      </w:r>
      <w:r w:rsidR="003B259D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r</w:t>
      </w:r>
      <w:r w:rsidR="00EC42D6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.  You will be responsible for enabling people within the community to access advice.  The project plan requires </w:t>
      </w:r>
      <w:r w:rsidR="00C3225C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you deliver</w:t>
      </w:r>
      <w:r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</w:t>
      </w:r>
      <w:r w:rsidR="00471F17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face-to-face </w:t>
      </w:r>
      <w:r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advice</w:t>
      </w:r>
      <w:r w:rsidR="00CC5E64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appointments</w:t>
      </w:r>
      <w:r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within an outreach setting</w:t>
      </w:r>
      <w:r w:rsidR="00C66EFC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</w:t>
      </w:r>
      <w:r w:rsidR="00471F17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every Friday</w:t>
      </w:r>
      <w:r w:rsidR="003B259D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.</w:t>
      </w:r>
      <w:r w:rsidR="0052755A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</w:t>
      </w:r>
      <w:r w:rsidR="00D7523F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Reporting to the Advice Services Manager</w:t>
      </w:r>
      <w:r w:rsidR="006E6CCC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, you will be </w:t>
      </w:r>
      <w:r w:rsidR="00D7523F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a</w:t>
      </w:r>
      <w:r w:rsidR="0052755A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ble to work with minimal supervision.</w:t>
      </w:r>
      <w:r w:rsidR="003B259D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</w:t>
      </w:r>
      <w:r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You will also be responsible for promoting the </w:t>
      </w:r>
      <w:r w:rsidR="003B259D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outreach </w:t>
      </w:r>
      <w:r w:rsidR="00C66EFC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to ensure </w:t>
      </w:r>
      <w:r w:rsidR="003B259D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that take up of the service is maximised by local residents. The role will also involve engagement with key stakeholders within the local community who </w:t>
      </w:r>
      <w:r w:rsidR="00ED0554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want to support</w:t>
      </w:r>
      <w:r w:rsidR="003B259D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</w:t>
      </w:r>
      <w:r w:rsidR="00ED0554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the delivery of </w:t>
      </w:r>
      <w:r w:rsidR="003B259D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a successful advice service</w:t>
      </w:r>
      <w:r w:rsidR="00EC42D6" w:rsidRPr="005409A5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 xml:space="preserve"> to develop the project plan to best meet community needs.</w:t>
      </w:r>
    </w:p>
    <w:p w14:paraId="2E1EF7CE" w14:textId="342ED1C8" w:rsidR="00C4784D" w:rsidRDefault="00C4784D" w:rsidP="006535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332ADF7" w14:textId="4A489B12" w:rsidR="002F1DF7" w:rsidRDefault="002F1DF7" w:rsidP="006535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E71E02D" w14:textId="51B1F8A3" w:rsidR="002F1DF7" w:rsidRDefault="002F1DF7" w:rsidP="006535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39C5A56" w14:textId="77777777" w:rsidR="002F1DF7" w:rsidRPr="00653571" w:rsidRDefault="002F1DF7" w:rsidP="006535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7DF7A4D" w14:textId="77777777" w:rsidR="00653571" w:rsidRPr="00653571" w:rsidRDefault="00653571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3571">
        <w:rPr>
          <w:rFonts w:ascii="Open Sans" w:eastAsia="Times New Roman" w:hAnsi="Open Sans" w:cs="Open Sans"/>
          <w:noProof/>
          <w:color w:val="004888"/>
          <w:sz w:val="28"/>
          <w:szCs w:val="28"/>
          <w:lang w:eastAsia="en-GB"/>
        </w:rPr>
        <w:lastRenderedPageBreak/>
        <w:drawing>
          <wp:inline distT="0" distB="0" distL="0" distR="0" wp14:anchorId="2D62C1DC" wp14:editId="40B3D702">
            <wp:extent cx="495300" cy="425450"/>
            <wp:effectExtent l="0" t="0" r="0" b="0"/>
            <wp:docPr id="4" name="Picture 4" descr="https://lh6.googleusercontent.com/NNLW4RTlsjkVLAyNIMjcIdCIFwRDadd9mbVZcacoHGiHwcDDvICoXRaQGKJHhfofDhmwXELOOc9nB1MV9xOWT6xLKH69Oy_ruktU4bLGA2cJlq3JAybIodU99iVEyXvz96CPA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NNLW4RTlsjkVLAyNIMjcIdCIFwRDadd9mbVZcacoHGiHwcDDvICoXRaQGKJHhfofDhmwXELOOc9nB1MV9xOWT6xLKH69Oy_ruktU4bLGA2cJlq3JAybIodU99iVEyXvz96CPA67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3571">
        <w:rPr>
          <w:rFonts w:ascii="Open Sans" w:eastAsia="Times New Roman" w:hAnsi="Open Sans" w:cs="Open Sans"/>
          <w:color w:val="004888"/>
          <w:sz w:val="28"/>
          <w:szCs w:val="28"/>
          <w:lang w:eastAsia="en-GB"/>
        </w:rPr>
        <w:t xml:space="preserve">  </w:t>
      </w:r>
      <w:r w:rsidRPr="00653571">
        <w:rPr>
          <w:rFonts w:ascii="Open Sans" w:eastAsia="Times New Roman" w:hAnsi="Open Sans" w:cs="Open Sans"/>
          <w:b/>
          <w:bCs/>
          <w:color w:val="004888"/>
          <w:sz w:val="54"/>
          <w:szCs w:val="54"/>
          <w:lang w:eastAsia="en-GB"/>
        </w:rPr>
        <w:t>Role profile</w:t>
      </w:r>
    </w:p>
    <w:p w14:paraId="23638543" w14:textId="75157193" w:rsidR="00563DA4" w:rsidRPr="00563DA4" w:rsidRDefault="00653571" w:rsidP="00563DA4">
      <w:pPr>
        <w:rPr>
          <w:rFonts w:ascii="Open Sans" w:hAnsi="Open Sans" w:cs="Open Sans"/>
          <w:b/>
          <w:color w:val="1F4E79" w:themeColor="accent1" w:themeShade="80"/>
          <w:sz w:val="24"/>
          <w:szCs w:val="24"/>
        </w:rPr>
      </w:pPr>
      <w:r w:rsidRPr="00653571">
        <w:rPr>
          <w:rFonts w:ascii="Open Sans" w:eastAsia="Times New Roman" w:hAnsi="Open Sans" w:cs="Open Sans"/>
          <w:color w:val="004B88"/>
          <w:sz w:val="24"/>
          <w:szCs w:val="24"/>
          <w:shd w:val="clear" w:color="auto" w:fill="FFFF00"/>
          <w:lang w:eastAsia="en-GB"/>
        </w:rPr>
        <w:br/>
      </w:r>
      <w:r w:rsidR="00563DA4" w:rsidRPr="00563DA4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>Advice giving</w:t>
      </w:r>
    </w:p>
    <w:p w14:paraId="3BFC120A" w14:textId="77777777" w:rsidR="00563DA4" w:rsidRPr="00563DA4" w:rsidRDefault="00563DA4" w:rsidP="00563DA4">
      <w:pPr>
        <w:pStyle w:val="ListParagraph"/>
        <w:numPr>
          <w:ilvl w:val="0"/>
          <w:numId w:val="41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Interview clients using sensitive listening and questioning skills in order to allow clients to explain their problem(s) and empower them to set their own priorities.</w:t>
      </w:r>
    </w:p>
    <w:p w14:paraId="504CD409" w14:textId="77777777" w:rsidR="00563DA4" w:rsidRPr="00563DA4" w:rsidRDefault="00563DA4" w:rsidP="00563DA4">
      <w:pPr>
        <w:pStyle w:val="ListParagraph"/>
        <w:numPr>
          <w:ilvl w:val="0"/>
          <w:numId w:val="41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Use the Citizens Advice AdviserNet website to find, interpret and communicate the relevant information.</w:t>
      </w:r>
    </w:p>
    <w:p w14:paraId="2E6F4545" w14:textId="77777777" w:rsidR="00563DA4" w:rsidRPr="00563DA4" w:rsidRDefault="00563DA4" w:rsidP="00563DA4">
      <w:pPr>
        <w:pStyle w:val="ListParagraph"/>
        <w:numPr>
          <w:ilvl w:val="0"/>
          <w:numId w:val="41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Research and explore options and implications so that clients can make informed decisions.</w:t>
      </w:r>
    </w:p>
    <w:p w14:paraId="7DC14666" w14:textId="77777777" w:rsidR="00563DA4" w:rsidRPr="00563DA4" w:rsidRDefault="00563DA4" w:rsidP="00563DA4">
      <w:pPr>
        <w:pStyle w:val="ListParagraph"/>
        <w:numPr>
          <w:ilvl w:val="0"/>
          <w:numId w:val="41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Act for the client where necessary by calculating, negotiating, drafting or writing letters and telephoning.</w:t>
      </w:r>
    </w:p>
    <w:p w14:paraId="7AB6AB31" w14:textId="77777777" w:rsidR="00563DA4" w:rsidRPr="00563DA4" w:rsidRDefault="00563DA4" w:rsidP="00563DA4">
      <w:pPr>
        <w:pStyle w:val="ListParagraph"/>
        <w:numPr>
          <w:ilvl w:val="0"/>
          <w:numId w:val="41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Negotiate with third parties such as statutory and non-statutory bodies as appropriate.</w:t>
      </w:r>
    </w:p>
    <w:p w14:paraId="4CD2659F" w14:textId="0D1A4F56" w:rsidR="00563DA4" w:rsidRPr="00563DA4" w:rsidRDefault="00563DA4" w:rsidP="00563DA4">
      <w:pPr>
        <w:pStyle w:val="ListParagraph"/>
        <w:numPr>
          <w:ilvl w:val="0"/>
          <w:numId w:val="41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 xml:space="preserve">Ensure that all work conforms to the organisation’s office manual and the Advice Quality standard </w:t>
      </w:r>
      <w:r w:rsidR="00C4784D">
        <w:rPr>
          <w:rFonts w:ascii="Open Sans" w:hAnsi="Open Sans" w:cs="Open Sans"/>
          <w:color w:val="1F4E79" w:themeColor="accent1" w:themeShade="80"/>
          <w:sz w:val="24"/>
          <w:szCs w:val="24"/>
        </w:rPr>
        <w:t xml:space="preserve">and </w:t>
      </w: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other funding requirements, as appropriate.</w:t>
      </w:r>
    </w:p>
    <w:p w14:paraId="3E91511D" w14:textId="77777777" w:rsidR="00563DA4" w:rsidRPr="00563DA4" w:rsidRDefault="00563DA4" w:rsidP="00563DA4">
      <w:pPr>
        <w:pStyle w:val="ListParagraph"/>
        <w:numPr>
          <w:ilvl w:val="0"/>
          <w:numId w:val="41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Ensure that work reflects and supports the Citizens Advice service’s equality and diversity strategy.</w:t>
      </w:r>
    </w:p>
    <w:p w14:paraId="193B1202" w14:textId="63BFECFC" w:rsidR="00563DA4" w:rsidRPr="00C4784D" w:rsidRDefault="00563DA4" w:rsidP="00C4784D">
      <w:pPr>
        <w:pStyle w:val="ListParagraph"/>
        <w:numPr>
          <w:ilvl w:val="0"/>
          <w:numId w:val="41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Maintain detailed case records for the purpose of continuity of casework, information retrieval, statistical monitoring and report preparation.</w:t>
      </w:r>
    </w:p>
    <w:p w14:paraId="0A2E966C" w14:textId="77777777" w:rsidR="00563DA4" w:rsidRPr="00563DA4" w:rsidRDefault="00563DA4" w:rsidP="00563DA4">
      <w:pPr>
        <w:rPr>
          <w:rFonts w:ascii="Open Sans" w:hAnsi="Open Sans" w:cs="Open Sans"/>
          <w:b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>Research and Campaigns</w:t>
      </w:r>
    </w:p>
    <w:p w14:paraId="384D57DA" w14:textId="40C3C5DF" w:rsidR="00563DA4" w:rsidRPr="00563DA4" w:rsidRDefault="00563DA4" w:rsidP="00563DA4">
      <w:pPr>
        <w:pStyle w:val="ListParagraph"/>
        <w:numPr>
          <w:ilvl w:val="0"/>
          <w:numId w:val="40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Assist with research and campaigns work as appropriate.</w:t>
      </w:r>
    </w:p>
    <w:p w14:paraId="0A300F16" w14:textId="77777777" w:rsidR="00563DA4" w:rsidRPr="00563DA4" w:rsidRDefault="00563DA4" w:rsidP="00563DA4">
      <w:pPr>
        <w:pStyle w:val="ListParagraph"/>
        <w:numPr>
          <w:ilvl w:val="0"/>
          <w:numId w:val="40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Alert clients to research and campaign options.</w:t>
      </w:r>
    </w:p>
    <w:p w14:paraId="70BF7038" w14:textId="77777777" w:rsidR="00563DA4" w:rsidRPr="00563DA4" w:rsidRDefault="00563DA4" w:rsidP="00563DA4">
      <w:pPr>
        <w:pStyle w:val="ListParagraph"/>
        <w:numPr>
          <w:ilvl w:val="0"/>
          <w:numId w:val="40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Professional Development</w:t>
      </w:r>
    </w:p>
    <w:p w14:paraId="7B40FB24" w14:textId="076B3D45" w:rsidR="00563DA4" w:rsidRDefault="00563DA4" w:rsidP="00563DA4">
      <w:pPr>
        <w:pStyle w:val="ListParagraph"/>
        <w:numPr>
          <w:ilvl w:val="0"/>
          <w:numId w:val="40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Keep up to date with legislation, policies and procedures and undertake appropriate training</w:t>
      </w:r>
      <w:r w:rsidR="00EC42D6">
        <w:rPr>
          <w:rFonts w:ascii="Open Sans" w:hAnsi="Open Sans" w:cs="Open Sans"/>
          <w:color w:val="1F4E79" w:themeColor="accent1" w:themeShade="80"/>
          <w:sz w:val="24"/>
          <w:szCs w:val="24"/>
        </w:rPr>
        <w:t>.</w:t>
      </w:r>
    </w:p>
    <w:p w14:paraId="381A3B56" w14:textId="1EBCD721" w:rsidR="00EC42D6" w:rsidRPr="005409A5" w:rsidRDefault="00EC42D6" w:rsidP="00EC42D6">
      <w:pPr>
        <w:ind w:left="66"/>
        <w:jc w:val="both"/>
        <w:rPr>
          <w:rFonts w:ascii="Open Sans" w:hAnsi="Open Sans" w:cs="Open Sans"/>
          <w:b/>
          <w:bCs/>
          <w:color w:val="1F4E79" w:themeColor="accent1" w:themeShade="80"/>
          <w:sz w:val="24"/>
          <w:szCs w:val="24"/>
        </w:rPr>
      </w:pPr>
      <w:r w:rsidRPr="005409A5">
        <w:rPr>
          <w:rFonts w:ascii="Open Sans" w:hAnsi="Open Sans" w:cs="Open Sans"/>
          <w:b/>
          <w:bCs/>
          <w:color w:val="1F4E79" w:themeColor="accent1" w:themeShade="80"/>
          <w:sz w:val="24"/>
          <w:szCs w:val="24"/>
        </w:rPr>
        <w:t>Community engagement</w:t>
      </w:r>
    </w:p>
    <w:p w14:paraId="13D4AB44" w14:textId="0733BE35" w:rsidR="00EC42D6" w:rsidRPr="005409A5" w:rsidRDefault="00EC42D6" w:rsidP="00EC42D6">
      <w:pPr>
        <w:pStyle w:val="ListParagraph"/>
        <w:numPr>
          <w:ilvl w:val="0"/>
          <w:numId w:val="42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409A5">
        <w:rPr>
          <w:rFonts w:ascii="Open Sans" w:hAnsi="Open Sans" w:cs="Open Sans"/>
          <w:color w:val="1F4E79" w:themeColor="accent1" w:themeShade="80"/>
          <w:sz w:val="24"/>
          <w:szCs w:val="24"/>
        </w:rPr>
        <w:t>Engage with stakeholders and the wider community to gather information about how the project can best be developed to meet community needs</w:t>
      </w:r>
    </w:p>
    <w:p w14:paraId="188C2303" w14:textId="71988E7C" w:rsidR="00EC42D6" w:rsidRPr="005409A5" w:rsidRDefault="00EC42D6" w:rsidP="00EC42D6">
      <w:pPr>
        <w:pStyle w:val="ListParagraph"/>
        <w:numPr>
          <w:ilvl w:val="0"/>
          <w:numId w:val="42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409A5">
        <w:rPr>
          <w:rFonts w:ascii="Open Sans" w:hAnsi="Open Sans" w:cs="Open Sans"/>
          <w:color w:val="1F4E79" w:themeColor="accent1" w:themeShade="80"/>
          <w:sz w:val="24"/>
          <w:szCs w:val="24"/>
        </w:rPr>
        <w:t>Use social media and traditional media to raise awareness of how people in the community can access advice</w:t>
      </w:r>
    </w:p>
    <w:p w14:paraId="049F2B7A" w14:textId="648631BA" w:rsidR="00EC42D6" w:rsidRPr="005409A5" w:rsidRDefault="006E6CCC" w:rsidP="00EC42D6">
      <w:pPr>
        <w:pStyle w:val="ListParagraph"/>
        <w:numPr>
          <w:ilvl w:val="0"/>
          <w:numId w:val="42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409A5">
        <w:rPr>
          <w:rFonts w:ascii="Open Sans" w:hAnsi="Open Sans" w:cs="Open Sans"/>
          <w:color w:val="1F4E79" w:themeColor="accent1" w:themeShade="80"/>
          <w:sz w:val="24"/>
          <w:szCs w:val="24"/>
        </w:rPr>
        <w:t>Developing the project plan with internal and external stakeholders so that services are delivered in the best way that best meets community needs</w:t>
      </w:r>
    </w:p>
    <w:p w14:paraId="06EF9C60" w14:textId="77777777" w:rsidR="00563DA4" w:rsidRPr="00563DA4" w:rsidRDefault="00563DA4" w:rsidP="00563DA4">
      <w:pPr>
        <w:jc w:val="both"/>
        <w:rPr>
          <w:rFonts w:ascii="Open Sans" w:hAnsi="Open Sans" w:cs="Open Sans"/>
          <w:b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>Administration</w:t>
      </w:r>
    </w:p>
    <w:p w14:paraId="314ED1F0" w14:textId="77777777" w:rsidR="00563DA4" w:rsidRPr="00563DA4" w:rsidRDefault="00563DA4" w:rsidP="00563DA4">
      <w:pPr>
        <w:pStyle w:val="ListParagraph"/>
        <w:numPr>
          <w:ilvl w:val="0"/>
          <w:numId w:val="42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Attend relevant internal and external meetings as agreed with line manager.</w:t>
      </w:r>
    </w:p>
    <w:p w14:paraId="37D8AD78" w14:textId="77777777" w:rsidR="00563DA4" w:rsidRPr="00563DA4" w:rsidRDefault="00563DA4" w:rsidP="00563DA4">
      <w:pPr>
        <w:pStyle w:val="ListParagraph"/>
        <w:numPr>
          <w:ilvl w:val="0"/>
          <w:numId w:val="42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lastRenderedPageBreak/>
        <w:t>Prepare for and attend supervisor session/team meetings/staff meetings as appropriate.</w:t>
      </w:r>
    </w:p>
    <w:p w14:paraId="0E83A0CD" w14:textId="105B35C3" w:rsidR="00563DA4" w:rsidRPr="00563DA4" w:rsidRDefault="00563DA4" w:rsidP="00563DA4">
      <w:pPr>
        <w:pStyle w:val="ListParagraph"/>
        <w:numPr>
          <w:ilvl w:val="0"/>
          <w:numId w:val="42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 xml:space="preserve">Use IT for statistical recording of information relating to research and campaigns and funding requirements, record keeping and </w:t>
      </w:r>
      <w:r w:rsidR="00C3225C">
        <w:rPr>
          <w:rFonts w:ascii="Open Sans" w:hAnsi="Open Sans" w:cs="Open Sans"/>
          <w:color w:val="1F4E79" w:themeColor="accent1" w:themeShade="80"/>
          <w:sz w:val="24"/>
          <w:szCs w:val="24"/>
        </w:rPr>
        <w:t>documentation</w:t>
      </w: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 xml:space="preserve">. </w:t>
      </w:r>
    </w:p>
    <w:p w14:paraId="6ABC8188" w14:textId="77777777" w:rsidR="00563DA4" w:rsidRPr="00563DA4" w:rsidRDefault="00563DA4" w:rsidP="00563DA4">
      <w:pPr>
        <w:pStyle w:val="ListParagraph"/>
        <w:numPr>
          <w:ilvl w:val="0"/>
          <w:numId w:val="42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Ensure all work conforms to the organisation’s systems and procedures.</w:t>
      </w:r>
    </w:p>
    <w:p w14:paraId="5CC22CED" w14:textId="77777777" w:rsidR="00563DA4" w:rsidRPr="00563DA4" w:rsidRDefault="00563DA4" w:rsidP="00563DA4">
      <w:pPr>
        <w:jc w:val="both"/>
        <w:rPr>
          <w:rFonts w:ascii="Open Sans" w:hAnsi="Open Sans" w:cs="Open Sans"/>
          <w:b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>Other</w:t>
      </w:r>
    </w:p>
    <w:p w14:paraId="204256DE" w14:textId="77777777" w:rsidR="00563DA4" w:rsidRPr="00563DA4" w:rsidRDefault="00563DA4" w:rsidP="00563DA4">
      <w:pPr>
        <w:pStyle w:val="ListParagraph"/>
        <w:numPr>
          <w:ilvl w:val="0"/>
          <w:numId w:val="43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Complete required training to comply with quality assurance processes.</w:t>
      </w:r>
    </w:p>
    <w:p w14:paraId="66FAD161" w14:textId="669D6F4D" w:rsidR="00EC42D6" w:rsidRPr="00C3225C" w:rsidRDefault="00563DA4" w:rsidP="00C3225C">
      <w:pPr>
        <w:pStyle w:val="ListParagraph"/>
        <w:numPr>
          <w:ilvl w:val="0"/>
          <w:numId w:val="43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Carry out any task that may be within the scope of the post to ensure the effective delivery and development of the service.</w:t>
      </w:r>
    </w:p>
    <w:p w14:paraId="1B5B2C8B" w14:textId="77777777" w:rsidR="000F60B5" w:rsidRPr="00AA088D" w:rsidRDefault="000F60B5" w:rsidP="00563DA4">
      <w:pPr>
        <w:rPr>
          <w:rFonts w:ascii="Open Sans" w:hAnsi="Open Sans" w:cs="Open Sans"/>
          <w:color w:val="1F4E79" w:themeColor="accent1" w:themeShade="80"/>
          <w:sz w:val="24"/>
          <w:szCs w:val="24"/>
        </w:rPr>
      </w:pPr>
    </w:p>
    <w:p w14:paraId="2753A4FA" w14:textId="54F36C44" w:rsidR="00653571" w:rsidRPr="00653571" w:rsidRDefault="00653571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3571">
        <w:rPr>
          <w:rFonts w:ascii="Open Sans" w:eastAsia="Times New Roman" w:hAnsi="Open Sans" w:cs="Open Sans"/>
          <w:noProof/>
          <w:color w:val="004888"/>
          <w:sz w:val="28"/>
          <w:szCs w:val="28"/>
          <w:lang w:eastAsia="en-GB"/>
        </w:rPr>
        <w:drawing>
          <wp:inline distT="0" distB="0" distL="0" distR="0" wp14:anchorId="4E4C4982" wp14:editId="5FACDBA3">
            <wp:extent cx="495300" cy="425450"/>
            <wp:effectExtent l="0" t="0" r="0" b="0"/>
            <wp:docPr id="3" name="Picture 3" descr="https://lh6.googleusercontent.com/NNLW4RTlsjkVLAyNIMjcIdCIFwRDadd9mbVZcacoHGiHwcDDvICoXRaQGKJHhfofDhmwXELOOc9nB1MV9xOWT6xLKH69Oy_ruktU4bLGA2cJlq3JAybIodU99iVEyXvz96CPA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6.googleusercontent.com/NNLW4RTlsjkVLAyNIMjcIdCIFwRDadd9mbVZcacoHGiHwcDDvICoXRaQGKJHhfofDhmwXELOOc9nB1MV9xOWT6xLKH69Oy_ruktU4bLGA2cJlq3JAybIodU99iVEyXvz96CPA67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3571">
        <w:rPr>
          <w:rFonts w:ascii="Open Sans" w:eastAsia="Times New Roman" w:hAnsi="Open Sans" w:cs="Open Sans"/>
          <w:color w:val="004888"/>
          <w:sz w:val="28"/>
          <w:szCs w:val="28"/>
          <w:lang w:eastAsia="en-GB"/>
        </w:rPr>
        <w:t xml:space="preserve">  </w:t>
      </w:r>
      <w:r w:rsidRPr="00653571">
        <w:rPr>
          <w:rFonts w:ascii="Open Sans" w:eastAsia="Times New Roman" w:hAnsi="Open Sans" w:cs="Open Sans"/>
          <w:b/>
          <w:bCs/>
          <w:color w:val="004888"/>
          <w:sz w:val="54"/>
          <w:szCs w:val="54"/>
          <w:lang w:eastAsia="en-GB"/>
        </w:rPr>
        <w:t>Person specification</w:t>
      </w:r>
      <w:r w:rsidRPr="00653571">
        <w:rPr>
          <w:rFonts w:ascii="Open Sans" w:eastAsia="Times New Roman" w:hAnsi="Open Sans" w:cs="Open Sans"/>
          <w:b/>
          <w:bCs/>
          <w:color w:val="004888"/>
          <w:sz w:val="54"/>
          <w:szCs w:val="54"/>
          <w:lang w:eastAsia="en-GB"/>
        </w:rPr>
        <w:br/>
      </w:r>
    </w:p>
    <w:p w14:paraId="4EECCD82" w14:textId="77777777" w:rsidR="00AA088D" w:rsidRPr="00AA088D" w:rsidRDefault="00320E00" w:rsidP="00AA088D">
      <w:pPr>
        <w:jc w:val="both"/>
        <w:rPr>
          <w:rFonts w:ascii="Open Sans" w:hAnsi="Open Sans" w:cs="Open Sans"/>
          <w:b/>
          <w:color w:val="1F4E79" w:themeColor="accent1" w:themeShade="80"/>
          <w:sz w:val="24"/>
          <w:szCs w:val="24"/>
        </w:rPr>
      </w:pPr>
      <w:r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 xml:space="preserve">Essential Criteria </w:t>
      </w:r>
    </w:p>
    <w:p w14:paraId="5F110F0D" w14:textId="6AD95F0B" w:rsidR="00C4784D" w:rsidRDefault="00C4784D" w:rsidP="00563DA4">
      <w:pPr>
        <w:pStyle w:val="ListParagraph"/>
        <w:numPr>
          <w:ilvl w:val="0"/>
          <w:numId w:val="44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>
        <w:rPr>
          <w:rFonts w:ascii="Open Sans" w:hAnsi="Open Sans" w:cs="Open Sans"/>
          <w:color w:val="1F4E79" w:themeColor="accent1" w:themeShade="80"/>
          <w:sz w:val="24"/>
          <w:szCs w:val="24"/>
        </w:rPr>
        <w:t xml:space="preserve">Fully trained Generalist Adviser with a </w:t>
      </w:r>
      <w:r w:rsidR="009143B5">
        <w:rPr>
          <w:rFonts w:ascii="Open Sans" w:hAnsi="Open Sans" w:cs="Open Sans"/>
          <w:color w:val="1F4E79" w:themeColor="accent1" w:themeShade="80"/>
          <w:sz w:val="24"/>
          <w:szCs w:val="24"/>
        </w:rPr>
        <w:t xml:space="preserve">proven track record </w:t>
      </w:r>
      <w:r>
        <w:rPr>
          <w:rFonts w:ascii="Open Sans" w:hAnsi="Open Sans" w:cs="Open Sans"/>
          <w:color w:val="1F4E79" w:themeColor="accent1" w:themeShade="80"/>
          <w:sz w:val="24"/>
          <w:szCs w:val="24"/>
        </w:rPr>
        <w:t xml:space="preserve">within a </w:t>
      </w:r>
      <w:r w:rsidR="009143B5">
        <w:rPr>
          <w:rFonts w:ascii="Open Sans" w:hAnsi="Open Sans" w:cs="Open Sans"/>
          <w:color w:val="1F4E79" w:themeColor="accent1" w:themeShade="80"/>
          <w:sz w:val="24"/>
          <w:szCs w:val="24"/>
        </w:rPr>
        <w:t>l</w:t>
      </w:r>
      <w:r>
        <w:rPr>
          <w:rFonts w:ascii="Open Sans" w:hAnsi="Open Sans" w:cs="Open Sans"/>
          <w:color w:val="1F4E79" w:themeColor="accent1" w:themeShade="80"/>
          <w:sz w:val="24"/>
          <w:szCs w:val="24"/>
        </w:rPr>
        <w:t>ocal Citizens Advice</w:t>
      </w:r>
      <w:r w:rsidR="009143B5">
        <w:rPr>
          <w:rFonts w:ascii="Open Sans" w:hAnsi="Open Sans" w:cs="Open Sans"/>
          <w:color w:val="1F4E79" w:themeColor="accent1" w:themeShade="80"/>
          <w:sz w:val="24"/>
          <w:szCs w:val="24"/>
        </w:rPr>
        <w:t xml:space="preserve"> office or similar organisation</w:t>
      </w:r>
      <w:r>
        <w:rPr>
          <w:rFonts w:ascii="Open Sans" w:hAnsi="Open Sans" w:cs="Open Sans"/>
          <w:color w:val="1F4E79" w:themeColor="accent1" w:themeShade="80"/>
          <w:sz w:val="24"/>
          <w:szCs w:val="24"/>
        </w:rPr>
        <w:t>.</w:t>
      </w:r>
    </w:p>
    <w:p w14:paraId="6D94C107" w14:textId="198D5C0D" w:rsidR="00563DA4" w:rsidRPr="00563DA4" w:rsidRDefault="00563DA4" w:rsidP="00563DA4">
      <w:pPr>
        <w:pStyle w:val="ListParagraph"/>
        <w:numPr>
          <w:ilvl w:val="0"/>
          <w:numId w:val="44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Ability to commit and work within the aims, principles and policies of the Citizens Advice service.</w:t>
      </w:r>
    </w:p>
    <w:p w14:paraId="7EBE0A59" w14:textId="77777777" w:rsidR="00563DA4" w:rsidRPr="00563DA4" w:rsidRDefault="00563DA4" w:rsidP="00563DA4">
      <w:pPr>
        <w:pStyle w:val="ListParagraph"/>
        <w:numPr>
          <w:ilvl w:val="0"/>
          <w:numId w:val="44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Proven understanding of equality and diversity and its application to the provision of advice.</w:t>
      </w:r>
    </w:p>
    <w:p w14:paraId="5B9FEC3F" w14:textId="77777777" w:rsidR="00563DA4" w:rsidRPr="00563DA4" w:rsidRDefault="00563DA4" w:rsidP="00563DA4">
      <w:pPr>
        <w:pStyle w:val="ListParagraph"/>
        <w:numPr>
          <w:ilvl w:val="0"/>
          <w:numId w:val="44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Proven ability to interview clients using sensitive listening and questioning skills to get to the root of issues and empower clients, whilst maintaining structure and control of meetings.</w:t>
      </w:r>
    </w:p>
    <w:p w14:paraId="213706BA" w14:textId="77777777" w:rsidR="00563DA4" w:rsidRPr="00563DA4" w:rsidRDefault="00563DA4" w:rsidP="00563DA4">
      <w:pPr>
        <w:pStyle w:val="ListParagraph"/>
        <w:numPr>
          <w:ilvl w:val="0"/>
          <w:numId w:val="44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Understanding of the issues affecting society and their implications for the client and service provision.</w:t>
      </w:r>
    </w:p>
    <w:p w14:paraId="5709DF3E" w14:textId="77777777" w:rsidR="00563DA4" w:rsidRPr="00563DA4" w:rsidRDefault="00563DA4" w:rsidP="00563DA4">
      <w:pPr>
        <w:pStyle w:val="ListParagraph"/>
        <w:numPr>
          <w:ilvl w:val="0"/>
          <w:numId w:val="44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 xml:space="preserve">Proven ability to research, analyse and interpret complex information, produce and present clear reports verbally and in writing. </w:t>
      </w:r>
    </w:p>
    <w:p w14:paraId="30C626EA" w14:textId="42DF9928" w:rsidR="00563DA4" w:rsidRDefault="00563DA4" w:rsidP="00563DA4">
      <w:pPr>
        <w:pStyle w:val="ListParagraph"/>
        <w:numPr>
          <w:ilvl w:val="0"/>
          <w:numId w:val="44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63DA4">
        <w:rPr>
          <w:rFonts w:ascii="Open Sans" w:hAnsi="Open Sans" w:cs="Open Sans"/>
          <w:color w:val="1F4E79" w:themeColor="accent1" w:themeShade="80"/>
          <w:sz w:val="24"/>
          <w:szCs w:val="24"/>
        </w:rPr>
        <w:t>Ability to understand statistics and check accuracy of calculations.</w:t>
      </w:r>
    </w:p>
    <w:p w14:paraId="5C7C4357" w14:textId="165BEB31" w:rsidR="002F1DF7" w:rsidRDefault="00C3225C" w:rsidP="002F1DF7">
      <w:pPr>
        <w:pStyle w:val="ListParagraph"/>
        <w:numPr>
          <w:ilvl w:val="0"/>
          <w:numId w:val="44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5409A5">
        <w:rPr>
          <w:rFonts w:ascii="Open Sans" w:hAnsi="Open Sans" w:cs="Open Sans"/>
          <w:color w:val="1F4E79" w:themeColor="accent1" w:themeShade="80"/>
          <w:sz w:val="24"/>
          <w:szCs w:val="24"/>
        </w:rPr>
        <w:t>Capacity to be open to change and adapt ways of working to meet client needs</w:t>
      </w:r>
      <w:r w:rsidR="002F1DF7">
        <w:rPr>
          <w:rFonts w:ascii="Open Sans" w:hAnsi="Open Sans" w:cs="Open Sans"/>
          <w:color w:val="1F4E79" w:themeColor="accent1" w:themeShade="80"/>
          <w:sz w:val="24"/>
          <w:szCs w:val="24"/>
        </w:rPr>
        <w:t>.</w:t>
      </w:r>
    </w:p>
    <w:p w14:paraId="03A7AE81" w14:textId="7BD35975" w:rsidR="00C4784D" w:rsidRPr="002F1DF7" w:rsidRDefault="002F1DF7" w:rsidP="002F1DF7">
      <w:pPr>
        <w:pStyle w:val="ListParagraph"/>
        <w:numPr>
          <w:ilvl w:val="0"/>
          <w:numId w:val="44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 w:rsidRPr="002F1DF7">
        <w:rPr>
          <w:rFonts w:ascii="Open Sans" w:hAnsi="Open Sans" w:cs="Open Sans"/>
          <w:color w:val="1F4E79" w:themeColor="accent1" w:themeShade="80"/>
          <w:sz w:val="24"/>
          <w:szCs w:val="24"/>
        </w:rPr>
        <w:t>D</w:t>
      </w:r>
      <w:r w:rsidR="00A13A4C" w:rsidRPr="002F1DF7">
        <w:rPr>
          <w:rFonts w:ascii="Open Sans" w:hAnsi="Open Sans" w:cs="Open Sans"/>
          <w:color w:val="1F4E79" w:themeColor="accent1" w:themeShade="80"/>
          <w:sz w:val="24"/>
          <w:szCs w:val="24"/>
        </w:rPr>
        <w:t xml:space="preserve">ue to location of </w:t>
      </w:r>
      <w:r>
        <w:rPr>
          <w:rFonts w:ascii="Open Sans" w:hAnsi="Open Sans" w:cs="Open Sans"/>
          <w:color w:val="1F4E79" w:themeColor="accent1" w:themeShade="80"/>
          <w:sz w:val="24"/>
          <w:szCs w:val="24"/>
        </w:rPr>
        <w:t xml:space="preserve">the </w:t>
      </w:r>
      <w:r w:rsidR="00A13A4C" w:rsidRPr="002F1DF7">
        <w:rPr>
          <w:rFonts w:ascii="Open Sans" w:hAnsi="Open Sans" w:cs="Open Sans"/>
          <w:color w:val="1F4E79" w:themeColor="accent1" w:themeShade="80"/>
          <w:sz w:val="24"/>
          <w:szCs w:val="24"/>
        </w:rPr>
        <w:t>outreach advice service</w:t>
      </w:r>
      <w:r>
        <w:rPr>
          <w:rFonts w:ascii="Open Sans" w:hAnsi="Open Sans" w:cs="Open Sans"/>
          <w:color w:val="1F4E79" w:themeColor="accent1" w:themeShade="80"/>
          <w:sz w:val="24"/>
          <w:szCs w:val="24"/>
        </w:rPr>
        <w:t>, p</w:t>
      </w:r>
      <w:r w:rsidRPr="002F1DF7"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ossession of a full driving licence and use of a car, or otherwise able to fulfill the travel requirement</w:t>
      </w:r>
      <w:r>
        <w:rPr>
          <w:rFonts w:ascii="Open Sans" w:eastAsia="Times New Roman" w:hAnsi="Open Sans" w:cs="Open Sans"/>
          <w:color w:val="1F4E79" w:themeColor="accent1" w:themeShade="80"/>
          <w:sz w:val="24"/>
          <w:szCs w:val="24"/>
          <w:lang w:eastAsia="en-GB"/>
        </w:rPr>
        <w:t>.</w:t>
      </w:r>
    </w:p>
    <w:p w14:paraId="3CCFAD3C" w14:textId="77777777" w:rsidR="00653571" w:rsidRPr="00AA088D" w:rsidRDefault="00653571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A088D"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  <w:br/>
      </w:r>
      <w:r w:rsidRPr="00AA088D">
        <w:rPr>
          <w:rFonts w:ascii="Open Sans" w:eastAsia="Times New Roman" w:hAnsi="Open Sans" w:cs="Open Sans"/>
          <w:b/>
          <w:bCs/>
          <w:color w:val="004888"/>
          <w:sz w:val="24"/>
          <w:szCs w:val="24"/>
          <w:lang w:eastAsia="en-GB"/>
        </w:rPr>
        <w:t>Desirable Criteria</w:t>
      </w:r>
    </w:p>
    <w:p w14:paraId="0635A28E" w14:textId="73CA3B3C" w:rsidR="00653571" w:rsidRPr="00653571" w:rsidRDefault="00653571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58720AA" w14:textId="630C5A3B" w:rsidR="00653571" w:rsidRPr="002F1DF7" w:rsidRDefault="0052755A" w:rsidP="002F1DF7">
      <w:pPr>
        <w:pStyle w:val="ListParagraph"/>
        <w:numPr>
          <w:ilvl w:val="0"/>
          <w:numId w:val="44"/>
        </w:numPr>
        <w:ind w:left="426"/>
        <w:jc w:val="both"/>
        <w:rPr>
          <w:rFonts w:ascii="Open Sans" w:hAnsi="Open Sans" w:cs="Open Sans"/>
          <w:color w:val="1F4E79" w:themeColor="accent1" w:themeShade="80"/>
          <w:sz w:val="24"/>
          <w:szCs w:val="24"/>
        </w:rPr>
      </w:pPr>
      <w:r>
        <w:rPr>
          <w:rFonts w:ascii="Open Sans" w:hAnsi="Open Sans" w:cs="Open Sans"/>
          <w:color w:val="1F4E79" w:themeColor="accent1" w:themeShade="80"/>
          <w:sz w:val="24"/>
          <w:szCs w:val="24"/>
        </w:rPr>
        <w:t>Marketing and PR experience.</w:t>
      </w:r>
    </w:p>
    <w:p w14:paraId="7A071A0D" w14:textId="57F24863" w:rsidR="0052755A" w:rsidRPr="000F60B5" w:rsidRDefault="0052755A" w:rsidP="00653571">
      <w:pPr>
        <w:spacing w:after="240" w:line="240" w:lineRule="auto"/>
        <w:rPr>
          <w:rFonts w:ascii="Open Sans" w:eastAsia="Times New Roman" w:hAnsi="Open Sans" w:cs="Open Sans"/>
          <w:b/>
          <w:bCs/>
          <w:color w:val="1F4E79" w:themeColor="accent1" w:themeShade="80"/>
          <w:sz w:val="24"/>
          <w:szCs w:val="24"/>
          <w:lang w:eastAsia="en-GB"/>
        </w:rPr>
      </w:pPr>
      <w:r w:rsidRPr="000F60B5">
        <w:rPr>
          <w:rFonts w:ascii="Open Sans" w:eastAsia="Times New Roman" w:hAnsi="Open Sans" w:cs="Open Sans"/>
          <w:b/>
          <w:bCs/>
          <w:color w:val="1F4E79" w:themeColor="accent1" w:themeShade="80"/>
          <w:sz w:val="24"/>
          <w:szCs w:val="24"/>
          <w:lang w:eastAsia="en-GB"/>
        </w:rPr>
        <w:lastRenderedPageBreak/>
        <w:t>DBS</w:t>
      </w:r>
    </w:p>
    <w:p w14:paraId="1BFCEF67" w14:textId="77777777" w:rsidR="00653571" w:rsidRPr="00653571" w:rsidRDefault="00653571" w:rsidP="00956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3571">
        <w:rPr>
          <w:rFonts w:ascii="Open Sans" w:eastAsia="Times New Roman" w:hAnsi="Open Sans" w:cs="Open Sans"/>
          <w:color w:val="004888"/>
          <w:sz w:val="24"/>
          <w:szCs w:val="24"/>
          <w:lang w:eastAsia="en-GB"/>
        </w:rPr>
        <w:t>In accordance with Citizens Advice national policy we will may the successful candidate to be screened by the DBS. However, a criminal record will not necessarily be a bar to your being able to take up the job.</w:t>
      </w:r>
    </w:p>
    <w:p w14:paraId="51790D7F" w14:textId="77777777" w:rsidR="00653571" w:rsidRPr="00653571" w:rsidRDefault="00653571" w:rsidP="0065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7CF09C7" w14:textId="3AF71934" w:rsidR="00D927C5" w:rsidRDefault="00D927C5"/>
    <w:sectPr w:rsidR="00D927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lh6.googleusercontent.com/LKs8W5LaZwSM5zk-VxcivsntzPK6ie-i5rdn_jLKqk8v69AZuwHbFS2MbdhqAk9luuW4_oPJE9HqkWXsxvCzh91_gOGmbf7wOmRnx4jtIwDvlqxWN7onNOhl7WM_DiSFXin309Aq" style="width:39pt;height:33.75pt;visibility:visible;mso-wrap-style:square" o:bullet="t">
        <v:imagedata r:id="rId1" o:title="LKs8W5LaZwSM5zk-VxcivsntzPK6ie-i5rdn_jLKqk8v69AZuwHbFS2MbdhqAk9luuW4_oPJE9HqkWXsxvCzh91_gOGmbf7wOmRnx4jtIwDvlqxWN7onNOhl7WM_DiSFXin309Aq"/>
      </v:shape>
    </w:pict>
  </w:numPicBullet>
  <w:abstractNum w:abstractNumId="0" w15:restartNumberingAfterBreak="0">
    <w:nsid w:val="03964584"/>
    <w:multiLevelType w:val="hybridMultilevel"/>
    <w:tmpl w:val="45648E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F4129"/>
    <w:multiLevelType w:val="hybridMultilevel"/>
    <w:tmpl w:val="FA4610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B6FC2"/>
    <w:multiLevelType w:val="hybridMultilevel"/>
    <w:tmpl w:val="66A661C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51B15"/>
    <w:multiLevelType w:val="hybridMultilevel"/>
    <w:tmpl w:val="3BFEEF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94BC7"/>
    <w:multiLevelType w:val="hybridMultilevel"/>
    <w:tmpl w:val="AD7CD95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95754"/>
    <w:multiLevelType w:val="hybridMultilevel"/>
    <w:tmpl w:val="19C88A2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B1AF6"/>
    <w:multiLevelType w:val="hybridMultilevel"/>
    <w:tmpl w:val="0E6454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30A99"/>
    <w:multiLevelType w:val="hybridMultilevel"/>
    <w:tmpl w:val="F33ABF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32B88"/>
    <w:multiLevelType w:val="hybridMultilevel"/>
    <w:tmpl w:val="646CEE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60CE7"/>
    <w:multiLevelType w:val="hybridMultilevel"/>
    <w:tmpl w:val="41CA31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B487E"/>
    <w:multiLevelType w:val="hybridMultilevel"/>
    <w:tmpl w:val="860032C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A9021F"/>
    <w:multiLevelType w:val="hybridMultilevel"/>
    <w:tmpl w:val="049C263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7E7801"/>
    <w:multiLevelType w:val="hybridMultilevel"/>
    <w:tmpl w:val="0666DD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F42EF"/>
    <w:multiLevelType w:val="hybridMultilevel"/>
    <w:tmpl w:val="F54AD5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0678CC"/>
    <w:multiLevelType w:val="hybridMultilevel"/>
    <w:tmpl w:val="0FA22DB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6728C"/>
    <w:multiLevelType w:val="hybridMultilevel"/>
    <w:tmpl w:val="865A89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45E57"/>
    <w:multiLevelType w:val="hybridMultilevel"/>
    <w:tmpl w:val="0AF00C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F7CBB"/>
    <w:multiLevelType w:val="hybridMultilevel"/>
    <w:tmpl w:val="E7B466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25BDD"/>
    <w:multiLevelType w:val="hybridMultilevel"/>
    <w:tmpl w:val="CDC8018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BC2C8A"/>
    <w:multiLevelType w:val="hybridMultilevel"/>
    <w:tmpl w:val="B9D6D8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E346A"/>
    <w:multiLevelType w:val="multilevel"/>
    <w:tmpl w:val="F934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2800C5"/>
    <w:multiLevelType w:val="hybridMultilevel"/>
    <w:tmpl w:val="23C244E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902D09"/>
    <w:multiLevelType w:val="hybridMultilevel"/>
    <w:tmpl w:val="C71062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C81065"/>
    <w:multiLevelType w:val="hybridMultilevel"/>
    <w:tmpl w:val="27F0B0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3E7EDA"/>
    <w:multiLevelType w:val="hybridMultilevel"/>
    <w:tmpl w:val="6B26F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4D4E40"/>
    <w:multiLevelType w:val="hybridMultilevel"/>
    <w:tmpl w:val="8B887B5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07A56"/>
    <w:multiLevelType w:val="hybridMultilevel"/>
    <w:tmpl w:val="EA962E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1D5719"/>
    <w:multiLevelType w:val="hybridMultilevel"/>
    <w:tmpl w:val="5EAA02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D97E7E"/>
    <w:multiLevelType w:val="hybridMultilevel"/>
    <w:tmpl w:val="03BCB1E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643C87"/>
    <w:multiLevelType w:val="hybridMultilevel"/>
    <w:tmpl w:val="A462B3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31632A"/>
    <w:multiLevelType w:val="hybridMultilevel"/>
    <w:tmpl w:val="3B98B8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E641DB"/>
    <w:multiLevelType w:val="hybridMultilevel"/>
    <w:tmpl w:val="777061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B0124C"/>
    <w:multiLevelType w:val="hybridMultilevel"/>
    <w:tmpl w:val="41BC26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D9797E"/>
    <w:multiLevelType w:val="hybridMultilevel"/>
    <w:tmpl w:val="459CD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A32FD"/>
    <w:multiLevelType w:val="multilevel"/>
    <w:tmpl w:val="ABCC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E168B2"/>
    <w:multiLevelType w:val="hybridMultilevel"/>
    <w:tmpl w:val="6B3C36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A0CEF"/>
    <w:multiLevelType w:val="hybridMultilevel"/>
    <w:tmpl w:val="E03CFEA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156CF"/>
    <w:multiLevelType w:val="hybridMultilevel"/>
    <w:tmpl w:val="244E1A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30141"/>
    <w:multiLevelType w:val="hybridMultilevel"/>
    <w:tmpl w:val="AC282A3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61F26"/>
    <w:multiLevelType w:val="hybridMultilevel"/>
    <w:tmpl w:val="636CBA3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46442"/>
    <w:multiLevelType w:val="hybridMultilevel"/>
    <w:tmpl w:val="18189F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FC7912"/>
    <w:multiLevelType w:val="hybridMultilevel"/>
    <w:tmpl w:val="188278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1C07AB"/>
    <w:multiLevelType w:val="hybridMultilevel"/>
    <w:tmpl w:val="CD167D5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4F34F1"/>
    <w:multiLevelType w:val="hybridMultilevel"/>
    <w:tmpl w:val="6ED079C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9E7810"/>
    <w:multiLevelType w:val="multilevel"/>
    <w:tmpl w:val="84BA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4"/>
  </w:num>
  <w:num w:numId="3">
    <w:abstractNumId w:val="34"/>
  </w:num>
  <w:num w:numId="4">
    <w:abstractNumId w:val="18"/>
  </w:num>
  <w:num w:numId="5">
    <w:abstractNumId w:val="31"/>
  </w:num>
  <w:num w:numId="6">
    <w:abstractNumId w:val="22"/>
  </w:num>
  <w:num w:numId="7">
    <w:abstractNumId w:val="6"/>
  </w:num>
  <w:num w:numId="8">
    <w:abstractNumId w:val="36"/>
  </w:num>
  <w:num w:numId="9">
    <w:abstractNumId w:val="28"/>
  </w:num>
  <w:num w:numId="10">
    <w:abstractNumId w:val="16"/>
  </w:num>
  <w:num w:numId="11">
    <w:abstractNumId w:val="11"/>
  </w:num>
  <w:num w:numId="12">
    <w:abstractNumId w:val="3"/>
  </w:num>
  <w:num w:numId="13">
    <w:abstractNumId w:val="2"/>
  </w:num>
  <w:num w:numId="14">
    <w:abstractNumId w:val="13"/>
  </w:num>
  <w:num w:numId="15">
    <w:abstractNumId w:val="27"/>
  </w:num>
  <w:num w:numId="16">
    <w:abstractNumId w:val="4"/>
  </w:num>
  <w:num w:numId="17">
    <w:abstractNumId w:val="17"/>
  </w:num>
  <w:num w:numId="18">
    <w:abstractNumId w:val="9"/>
  </w:num>
  <w:num w:numId="19">
    <w:abstractNumId w:val="29"/>
  </w:num>
  <w:num w:numId="20">
    <w:abstractNumId w:val="14"/>
  </w:num>
  <w:num w:numId="21">
    <w:abstractNumId w:val="23"/>
  </w:num>
  <w:num w:numId="22">
    <w:abstractNumId w:val="42"/>
  </w:num>
  <w:num w:numId="23">
    <w:abstractNumId w:val="21"/>
  </w:num>
  <w:num w:numId="24">
    <w:abstractNumId w:val="32"/>
  </w:num>
  <w:num w:numId="25">
    <w:abstractNumId w:val="30"/>
  </w:num>
  <w:num w:numId="26">
    <w:abstractNumId w:val="1"/>
  </w:num>
  <w:num w:numId="27">
    <w:abstractNumId w:val="5"/>
  </w:num>
  <w:num w:numId="28">
    <w:abstractNumId w:val="0"/>
  </w:num>
  <w:num w:numId="29">
    <w:abstractNumId w:val="33"/>
  </w:num>
  <w:num w:numId="30">
    <w:abstractNumId w:val="41"/>
  </w:num>
  <w:num w:numId="31">
    <w:abstractNumId w:val="40"/>
  </w:num>
  <w:num w:numId="32">
    <w:abstractNumId w:val="10"/>
  </w:num>
  <w:num w:numId="33">
    <w:abstractNumId w:val="7"/>
  </w:num>
  <w:num w:numId="34">
    <w:abstractNumId w:val="8"/>
  </w:num>
  <w:num w:numId="35">
    <w:abstractNumId w:val="26"/>
  </w:num>
  <w:num w:numId="36">
    <w:abstractNumId w:val="37"/>
  </w:num>
  <w:num w:numId="37">
    <w:abstractNumId w:val="43"/>
  </w:num>
  <w:num w:numId="38">
    <w:abstractNumId w:val="39"/>
  </w:num>
  <w:num w:numId="39">
    <w:abstractNumId w:val="38"/>
  </w:num>
  <w:num w:numId="40">
    <w:abstractNumId w:val="19"/>
  </w:num>
  <w:num w:numId="41">
    <w:abstractNumId w:val="25"/>
  </w:num>
  <w:num w:numId="42">
    <w:abstractNumId w:val="12"/>
  </w:num>
  <w:num w:numId="43">
    <w:abstractNumId w:val="15"/>
  </w:num>
  <w:num w:numId="44">
    <w:abstractNumId w:val="3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571"/>
    <w:rsid w:val="00053653"/>
    <w:rsid w:val="000779C8"/>
    <w:rsid w:val="000F60B5"/>
    <w:rsid w:val="000F6B0B"/>
    <w:rsid w:val="001108E5"/>
    <w:rsid w:val="00112703"/>
    <w:rsid w:val="00146309"/>
    <w:rsid w:val="00193193"/>
    <w:rsid w:val="001D7C46"/>
    <w:rsid w:val="002F1DF7"/>
    <w:rsid w:val="0031209A"/>
    <w:rsid w:val="00320E00"/>
    <w:rsid w:val="00381616"/>
    <w:rsid w:val="003B259D"/>
    <w:rsid w:val="003D7616"/>
    <w:rsid w:val="00440D7A"/>
    <w:rsid w:val="00471F17"/>
    <w:rsid w:val="004B59C9"/>
    <w:rsid w:val="004E6A23"/>
    <w:rsid w:val="00501CDB"/>
    <w:rsid w:val="0052755A"/>
    <w:rsid w:val="005409A5"/>
    <w:rsid w:val="00563DA4"/>
    <w:rsid w:val="005947AB"/>
    <w:rsid w:val="00603057"/>
    <w:rsid w:val="00653571"/>
    <w:rsid w:val="00691839"/>
    <w:rsid w:val="006E6CCC"/>
    <w:rsid w:val="007E0176"/>
    <w:rsid w:val="00873E22"/>
    <w:rsid w:val="008E5DFD"/>
    <w:rsid w:val="0090275F"/>
    <w:rsid w:val="009143B5"/>
    <w:rsid w:val="00956DFE"/>
    <w:rsid w:val="00A13A4C"/>
    <w:rsid w:val="00AA088D"/>
    <w:rsid w:val="00AD4D79"/>
    <w:rsid w:val="00BB4CA0"/>
    <w:rsid w:val="00C3225C"/>
    <w:rsid w:val="00C4784D"/>
    <w:rsid w:val="00C66EFC"/>
    <w:rsid w:val="00CC5E64"/>
    <w:rsid w:val="00D06DC3"/>
    <w:rsid w:val="00D7523F"/>
    <w:rsid w:val="00D927C5"/>
    <w:rsid w:val="00EC42D6"/>
    <w:rsid w:val="00ED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46AE726"/>
  <w15:chartTrackingRefBased/>
  <w15:docId w15:val="{AC69AA82-1592-4526-BA17-0705E6CA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535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0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8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27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6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ager@midsuffolkcab.org.uk" TargetMode="External"/><Relationship Id="rId11" Type="http://schemas.openxmlformats.org/officeDocument/2006/relationships/image" Target="media/image1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Citizens Advice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Oluwadamilola Eboda</dc:creator>
  <cp:keywords/>
  <dc:description/>
  <cp:lastModifiedBy>Software4</cp:lastModifiedBy>
  <cp:revision>3</cp:revision>
  <cp:lastPrinted>2019-01-29T11:47:00Z</cp:lastPrinted>
  <dcterms:created xsi:type="dcterms:W3CDTF">2021-04-20T13:45:00Z</dcterms:created>
  <dcterms:modified xsi:type="dcterms:W3CDTF">2021-04-20T13:57:00Z</dcterms:modified>
</cp:coreProperties>
</file>